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2680" w:rsidRDefault="00417763" w:rsidP="005A71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проектов, направленных на повышение экономической эффективности</w:t>
      </w:r>
      <w:r w:rsidR="003D0D1C">
        <w:rPr>
          <w:rFonts w:ascii="Times New Roman" w:hAnsi="Times New Roman" w:cs="Times New Roman"/>
          <w:sz w:val="28"/>
          <w:szCs w:val="28"/>
        </w:rPr>
        <w:t xml:space="preserve"> медицинских организаций Республики Мордовия.</w:t>
      </w:r>
    </w:p>
    <w:p w:rsidR="003D0D1C" w:rsidRDefault="003D0D1C" w:rsidP="005A71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D0D1C" w:rsidRPr="00FA2680" w:rsidRDefault="003D0D1C" w:rsidP="005A71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17750" w:rsidRDefault="00FA2680" w:rsidP="005A71C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71C7">
        <w:rPr>
          <w:rFonts w:ascii="Times New Roman" w:hAnsi="Times New Roman" w:cs="Times New Roman"/>
          <w:b/>
          <w:sz w:val="28"/>
          <w:szCs w:val="28"/>
        </w:rPr>
        <w:t>ГБУЗ Р</w:t>
      </w:r>
      <w:r w:rsidR="006B38F3">
        <w:rPr>
          <w:rFonts w:ascii="Times New Roman" w:hAnsi="Times New Roman" w:cs="Times New Roman"/>
          <w:b/>
          <w:sz w:val="28"/>
          <w:szCs w:val="28"/>
        </w:rPr>
        <w:t xml:space="preserve">еспублики </w:t>
      </w:r>
      <w:r w:rsidRPr="005A71C7">
        <w:rPr>
          <w:rFonts w:ascii="Times New Roman" w:hAnsi="Times New Roman" w:cs="Times New Roman"/>
          <w:b/>
          <w:sz w:val="28"/>
          <w:szCs w:val="28"/>
        </w:rPr>
        <w:t>М</w:t>
      </w:r>
      <w:r w:rsidR="00217750">
        <w:rPr>
          <w:rFonts w:ascii="Times New Roman" w:hAnsi="Times New Roman" w:cs="Times New Roman"/>
          <w:b/>
          <w:sz w:val="28"/>
          <w:szCs w:val="28"/>
        </w:rPr>
        <w:t xml:space="preserve">ордовия </w:t>
      </w:r>
      <w:r w:rsidRPr="005A71C7">
        <w:rPr>
          <w:rFonts w:ascii="Times New Roman" w:hAnsi="Times New Roman" w:cs="Times New Roman"/>
          <w:b/>
          <w:sz w:val="28"/>
          <w:szCs w:val="28"/>
        </w:rPr>
        <w:t>«Поликлиника №2»</w:t>
      </w:r>
      <w:r w:rsidR="005A71C7">
        <w:rPr>
          <w:rFonts w:ascii="Times New Roman" w:hAnsi="Times New Roman" w:cs="Times New Roman"/>
          <w:b/>
          <w:sz w:val="28"/>
          <w:szCs w:val="28"/>
        </w:rPr>
        <w:t>,</w:t>
      </w:r>
    </w:p>
    <w:p w:rsidR="009E38A1" w:rsidRPr="005A71C7" w:rsidRDefault="005A71C7" w:rsidP="005A71C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поликлиническое отделение №1</w:t>
      </w:r>
    </w:p>
    <w:p w:rsidR="005A71C7" w:rsidRPr="005A71C7" w:rsidRDefault="005A71C7" w:rsidP="005A71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1083" w:rsidRPr="003307AB" w:rsidRDefault="00217750" w:rsidP="005A71C7">
      <w:pPr>
        <w:pStyle w:val="a3"/>
        <w:numPr>
          <w:ilvl w:val="0"/>
          <w:numId w:val="4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Наименование процесса, выбранного</w:t>
      </w:r>
      <w:r w:rsidR="00E62B38" w:rsidRPr="0091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1083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в рамках проекта:</w:t>
      </w:r>
    </w:p>
    <w:p w:rsidR="008B1594" w:rsidRPr="006B38F3" w:rsidRDefault="00217750" w:rsidP="006B38F3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B38F3">
        <w:rPr>
          <w:rFonts w:ascii="Times New Roman" w:hAnsi="Times New Roman" w:cs="Times New Roman"/>
          <w:b/>
          <w:sz w:val="28"/>
          <w:szCs w:val="28"/>
        </w:rPr>
        <w:t>Выстраивание логистики использования служебного автотранспорта</w:t>
      </w:r>
      <w:r w:rsidR="00A96C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B38F3">
        <w:rPr>
          <w:rFonts w:ascii="Times New Roman" w:hAnsi="Times New Roman" w:cs="Times New Roman"/>
          <w:b/>
          <w:sz w:val="28"/>
          <w:szCs w:val="28"/>
        </w:rPr>
        <w:t>с целью повышения экономической эффективности.</w:t>
      </w:r>
    </w:p>
    <w:p w:rsidR="000A1EBC" w:rsidRDefault="00E70137" w:rsidP="005A71C7">
      <w:pPr>
        <w:pStyle w:val="a3"/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1083">
        <w:rPr>
          <w:rFonts w:ascii="Times New Roman" w:eastAsia="Times New Roman" w:hAnsi="Times New Roman" w:cs="Times New Roman"/>
          <w:sz w:val="28"/>
          <w:szCs w:val="28"/>
        </w:rPr>
        <w:t xml:space="preserve">Достигнутые </w:t>
      </w:r>
      <w:r w:rsidR="00911083" w:rsidRPr="00911083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="00217750">
        <w:rPr>
          <w:rFonts w:ascii="Times New Roman" w:eastAsia="Times New Roman" w:hAnsi="Times New Roman" w:cs="Times New Roman"/>
          <w:sz w:val="28"/>
          <w:szCs w:val="28"/>
        </w:rPr>
        <w:t xml:space="preserve"> по</w:t>
      </w:r>
      <w:r w:rsidR="008B1594">
        <w:rPr>
          <w:rFonts w:ascii="Times New Roman" w:eastAsia="Times New Roman" w:hAnsi="Times New Roman" w:cs="Times New Roman"/>
          <w:sz w:val="28"/>
          <w:szCs w:val="28"/>
        </w:rPr>
        <w:t xml:space="preserve"> выбранному процессу</w:t>
      </w:r>
      <w:r w:rsidR="00911083" w:rsidRPr="00911083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a5"/>
        <w:tblW w:w="107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1701"/>
        <w:gridCol w:w="1559"/>
        <w:gridCol w:w="1560"/>
        <w:gridCol w:w="1275"/>
        <w:gridCol w:w="2268"/>
      </w:tblGrid>
      <w:tr w:rsidR="005A71C7" w:rsidTr="00A96C3B">
        <w:trPr>
          <w:trHeight w:val="650"/>
        </w:trPr>
        <w:tc>
          <w:tcPr>
            <w:tcW w:w="2410" w:type="dxa"/>
          </w:tcPr>
          <w:p w:rsidR="00411731" w:rsidRPr="00411731" w:rsidRDefault="00411731" w:rsidP="004117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процесса</w:t>
            </w:r>
          </w:p>
        </w:tc>
        <w:tc>
          <w:tcPr>
            <w:tcW w:w="1701" w:type="dxa"/>
          </w:tcPr>
          <w:p w:rsidR="00411731" w:rsidRPr="00411731" w:rsidRDefault="00411731" w:rsidP="004117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1559" w:type="dxa"/>
          </w:tcPr>
          <w:p w:rsidR="00411731" w:rsidRPr="00411731" w:rsidRDefault="00411731" w:rsidP="004117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Было</w:t>
            </w:r>
          </w:p>
        </w:tc>
        <w:tc>
          <w:tcPr>
            <w:tcW w:w="1560" w:type="dxa"/>
          </w:tcPr>
          <w:p w:rsidR="00411731" w:rsidRPr="00411731" w:rsidRDefault="00411731" w:rsidP="004117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Стало</w:t>
            </w:r>
          </w:p>
        </w:tc>
        <w:tc>
          <w:tcPr>
            <w:tcW w:w="1275" w:type="dxa"/>
          </w:tcPr>
          <w:p w:rsidR="00411731" w:rsidRPr="00411731" w:rsidRDefault="00411731" w:rsidP="004117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Процесс улучшен</w:t>
            </w:r>
          </w:p>
        </w:tc>
        <w:tc>
          <w:tcPr>
            <w:tcW w:w="2268" w:type="dxa"/>
          </w:tcPr>
          <w:p w:rsidR="00411731" w:rsidRPr="00411731" w:rsidRDefault="00411731" w:rsidP="004117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Проведенные мероприятия</w:t>
            </w:r>
          </w:p>
        </w:tc>
      </w:tr>
      <w:tr w:rsidR="003307AB" w:rsidTr="00A96C3B">
        <w:trPr>
          <w:trHeight w:val="1916"/>
        </w:trPr>
        <w:tc>
          <w:tcPr>
            <w:tcW w:w="2410" w:type="dxa"/>
            <w:vMerge w:val="restart"/>
            <w:tcBorders>
              <w:bottom w:val="single" w:sz="4" w:space="0" w:color="auto"/>
            </w:tcBorders>
          </w:tcPr>
          <w:p w:rsidR="003307AB" w:rsidRPr="002241D1" w:rsidRDefault="003307AB" w:rsidP="0098097A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  <w:r>
              <w:t>Использование служебного транспорта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3307AB" w:rsidRPr="002241D1" w:rsidRDefault="004D1637" w:rsidP="008B15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307AB">
              <w:rPr>
                <w:rFonts w:ascii="Times New Roman" w:hAnsi="Times New Roman" w:cs="Times New Roman"/>
                <w:sz w:val="24"/>
                <w:szCs w:val="24"/>
              </w:rPr>
              <w:t>ыполнение заявок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3307AB" w:rsidRPr="002241D1" w:rsidRDefault="003307AB" w:rsidP="00923A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 минут.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3307AB" w:rsidRPr="002241D1" w:rsidRDefault="003307AB" w:rsidP="003307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 минут.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3307AB" w:rsidRDefault="003307AB" w:rsidP="009809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2 раза</w:t>
            </w:r>
          </w:p>
          <w:p w:rsidR="003307AB" w:rsidRDefault="003307AB" w:rsidP="009809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07AB" w:rsidRDefault="003307AB" w:rsidP="009809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07AB" w:rsidRDefault="003307AB" w:rsidP="009809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07AB" w:rsidRDefault="003307AB" w:rsidP="009809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07AB" w:rsidRPr="002241D1" w:rsidRDefault="003307AB" w:rsidP="005E17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  <w:tcBorders>
              <w:bottom w:val="single" w:sz="4" w:space="0" w:color="auto"/>
            </w:tcBorders>
          </w:tcPr>
          <w:p w:rsidR="003307AB" w:rsidRPr="00CF6189" w:rsidRDefault="006B38F3" w:rsidP="00CF61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  <w:r w:rsidR="003307AB">
              <w:rPr>
                <w:rFonts w:ascii="Times New Roman" w:hAnsi="Times New Roman" w:cs="Times New Roman"/>
                <w:bCs/>
                <w:sz w:val="24"/>
                <w:szCs w:val="24"/>
              </w:rPr>
              <w:t>Установка системы ГЛОНАСС.</w:t>
            </w:r>
          </w:p>
          <w:p w:rsidR="003307AB" w:rsidRPr="005A71C7" w:rsidRDefault="006B38F3" w:rsidP="00CF618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  <w:r w:rsidR="003307AB">
              <w:rPr>
                <w:rFonts w:ascii="Times New Roman" w:hAnsi="Times New Roman" w:cs="Times New Roman"/>
                <w:bCs/>
                <w:sz w:val="24"/>
                <w:szCs w:val="24"/>
              </w:rPr>
              <w:t>Контроль ответственного лица за системой ГЛОНАСС.</w:t>
            </w:r>
          </w:p>
          <w:p w:rsidR="003307AB" w:rsidRPr="005A71C7" w:rsidRDefault="006B38F3" w:rsidP="00CF618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3.</w:t>
            </w:r>
            <w:r w:rsidR="003307AB">
              <w:rPr>
                <w:rFonts w:ascii="Times New Roman" w:hAnsi="Times New Roman" w:cs="Times New Roman"/>
                <w:bCs/>
                <w:sz w:val="24"/>
                <w:szCs w:val="24"/>
              </w:rPr>
              <w:t>Создание маршрутных карт.</w:t>
            </w:r>
          </w:p>
          <w:p w:rsidR="003307AB" w:rsidRDefault="006B38F3" w:rsidP="00CF618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4.</w:t>
            </w:r>
            <w:r w:rsidR="003307AB">
              <w:rPr>
                <w:rFonts w:ascii="Times New Roman" w:hAnsi="Times New Roman" w:cs="Times New Roman"/>
                <w:bCs/>
                <w:sz w:val="24"/>
                <w:szCs w:val="24"/>
              </w:rPr>
              <w:t>Введение журнала заявок, распределение автотранспорта.</w:t>
            </w:r>
          </w:p>
          <w:p w:rsidR="00FC7923" w:rsidRPr="00CF6189" w:rsidRDefault="00FC7923" w:rsidP="00CF61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5. Разработка СОК.</w:t>
            </w:r>
          </w:p>
        </w:tc>
      </w:tr>
      <w:tr w:rsidR="003307AB" w:rsidTr="00A96C3B">
        <w:trPr>
          <w:trHeight w:val="2507"/>
        </w:trPr>
        <w:tc>
          <w:tcPr>
            <w:tcW w:w="2410" w:type="dxa"/>
            <w:vMerge/>
          </w:tcPr>
          <w:p w:rsidR="003307AB" w:rsidRPr="002241D1" w:rsidRDefault="003307AB" w:rsidP="0098097A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701" w:type="dxa"/>
          </w:tcPr>
          <w:p w:rsidR="003307AB" w:rsidRPr="002241D1" w:rsidRDefault="004D1637" w:rsidP="009809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3307AB">
              <w:rPr>
                <w:rFonts w:ascii="Times New Roman" w:hAnsi="Times New Roman" w:cs="Times New Roman"/>
                <w:sz w:val="24"/>
                <w:szCs w:val="24"/>
              </w:rPr>
              <w:t>ранспортные расходы</w:t>
            </w:r>
          </w:p>
        </w:tc>
        <w:tc>
          <w:tcPr>
            <w:tcW w:w="1559" w:type="dxa"/>
          </w:tcPr>
          <w:p w:rsidR="003307AB" w:rsidRPr="002241D1" w:rsidRDefault="00695527" w:rsidP="006955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  <w:r w:rsidR="005416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  <w:r w:rsidR="00CF39CA">
              <w:rPr>
                <w:rFonts w:ascii="Times New Roman" w:hAnsi="Times New Roman" w:cs="Times New Roman"/>
                <w:sz w:val="24"/>
                <w:szCs w:val="24"/>
              </w:rPr>
              <w:t>0 руб.</w:t>
            </w:r>
          </w:p>
        </w:tc>
        <w:tc>
          <w:tcPr>
            <w:tcW w:w="1560" w:type="dxa"/>
          </w:tcPr>
          <w:p w:rsidR="003307AB" w:rsidRPr="002241D1" w:rsidRDefault="00CF39CA" w:rsidP="006955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  <w:r w:rsidR="005416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695527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1275" w:type="dxa"/>
          </w:tcPr>
          <w:p w:rsidR="003307AB" w:rsidRPr="002241D1" w:rsidRDefault="00A60554" w:rsidP="00EE47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18%</w:t>
            </w:r>
          </w:p>
        </w:tc>
        <w:tc>
          <w:tcPr>
            <w:tcW w:w="2268" w:type="dxa"/>
            <w:vMerge/>
          </w:tcPr>
          <w:p w:rsidR="003307AB" w:rsidRPr="005A71C7" w:rsidRDefault="003307AB" w:rsidP="00CF618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863EF5" w:rsidRDefault="003D0D1C" w:rsidP="003D0D1C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Фотофиксация:</w:t>
      </w:r>
    </w:p>
    <w:tbl>
      <w:tblPr>
        <w:tblStyle w:val="a5"/>
        <w:tblpPr w:leftFromText="180" w:rightFromText="180" w:vertAnchor="text" w:tblpXSpec="right" w:tblpY="1"/>
        <w:tblOverlap w:val="never"/>
        <w:tblW w:w="10523" w:type="dxa"/>
        <w:tblLayout w:type="fixed"/>
        <w:tblLook w:val="04A0" w:firstRow="1" w:lastRow="0" w:firstColumn="1" w:lastColumn="0" w:noHBand="0" w:noVBand="1"/>
      </w:tblPr>
      <w:tblGrid>
        <w:gridCol w:w="5495"/>
        <w:gridCol w:w="5028"/>
      </w:tblGrid>
      <w:tr w:rsidR="003B40AF" w:rsidTr="00E327EC">
        <w:trPr>
          <w:trHeight w:val="495"/>
        </w:trPr>
        <w:tc>
          <w:tcPr>
            <w:tcW w:w="5495" w:type="dxa"/>
          </w:tcPr>
          <w:p w:rsidR="001A677A" w:rsidRDefault="001A677A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БЫЛО:</w:t>
            </w:r>
          </w:p>
        </w:tc>
        <w:tc>
          <w:tcPr>
            <w:tcW w:w="5028" w:type="dxa"/>
          </w:tcPr>
          <w:p w:rsidR="001A677A" w:rsidRDefault="001A677A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СТАЛО:</w:t>
            </w:r>
          </w:p>
        </w:tc>
      </w:tr>
      <w:tr w:rsidR="00BB2AA4" w:rsidTr="00E327EC">
        <w:trPr>
          <w:trHeight w:val="71"/>
        </w:trPr>
        <w:tc>
          <w:tcPr>
            <w:tcW w:w="5495" w:type="dxa"/>
          </w:tcPr>
          <w:p w:rsidR="001A677A" w:rsidRDefault="002D51B3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05498" cy="2281187"/>
                  <wp:effectExtent l="0" t="0" r="0" b="0"/>
                  <wp:docPr id="31" name="Рисунок 31" descr="C:\Documents and Settings\Пользователь\Рабочий стол\IMG_8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Пользователь\Рабочий стол\IMG_8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3715" cy="228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677A" w:rsidRDefault="001A677A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77A" w:rsidRDefault="00F1727E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БЫЛО:</w:t>
            </w:r>
          </w:p>
          <w:p w:rsidR="001A677A" w:rsidRDefault="001A677A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77A" w:rsidRDefault="001A677A" w:rsidP="00C6734E">
            <w:pPr>
              <w:pStyle w:val="a3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28" w:type="dxa"/>
          </w:tcPr>
          <w:p w:rsidR="001A677A" w:rsidRDefault="001A677A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B751FA0" wp14:editId="674B1311">
                  <wp:extent cx="3161900" cy="2107933"/>
                  <wp:effectExtent l="0" t="0" r="0" b="0"/>
                  <wp:docPr id="2" name="Рисунок 2" descr="C:\Documents and Settings\Пользователь\Рабочий стол\РЦ ПМСП\БЕРЕЖЛИВАЯ МОРДОВИЯ\ИНФО ПОЛИКЛИНИКИ ПРОЕКТА!!!\результаты эконом. эффективность\пол 2\IMG_8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Пользователь\Рабочий стол\РЦ ПМСП\БЕРЕЖЛИВАЯ МОРДОВИЯ\ИНФО ПОЛИКЛИНИКИ ПРОЕКТА!!!\результаты эконом. эффективность\пол 2\IMG_8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569" cy="2114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3C06" w:rsidRDefault="000D3C06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734E" w:rsidRDefault="00C6734E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3C06" w:rsidRDefault="00C6734E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СТАЛО:</w:t>
            </w:r>
          </w:p>
        </w:tc>
      </w:tr>
      <w:tr w:rsidR="00C6734E" w:rsidTr="00E327EC">
        <w:trPr>
          <w:trHeight w:val="71"/>
        </w:trPr>
        <w:tc>
          <w:tcPr>
            <w:tcW w:w="5495" w:type="dxa"/>
          </w:tcPr>
          <w:p w:rsidR="00C6734E" w:rsidRDefault="002D51B3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04A7D74" wp14:editId="18668466">
                  <wp:extent cx="3214838" cy="4820127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185" cy="482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8" w:type="dxa"/>
          </w:tcPr>
          <w:p w:rsidR="00C6734E" w:rsidRDefault="00C6734E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8028AA" wp14:editId="31A4F047">
                  <wp:extent cx="3157086" cy="2290813"/>
                  <wp:effectExtent l="0" t="0" r="0" b="0"/>
                  <wp:docPr id="3" name="Рисунок 3" descr="C:\Documents and Settings\Пользователь\Рабочий стол\РЦ ПМСП\БЕРЕЖЛИВАЯ МОРДОВИЯ\ИНФО ПОЛИКЛИНИКИ ПРОЕКТА!!!\результаты эконом. эффективность\пол 2\IMG_8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Пользователь\Рабочий стол\РЦ ПМСП\БЕРЕЖЛИВАЯ МОРДОВИЯ\ИНФО ПОЛИКЛИНИКИ ПРОЕКТА!!!\результаты эконом. эффективность\пол 2\IMG_8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914" cy="2297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40AF" w:rsidRDefault="003B40AF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3B40AF" w:rsidRDefault="003B40AF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A2AA90" wp14:editId="3E7616D4">
                  <wp:extent cx="3207226" cy="2136808"/>
                  <wp:effectExtent l="0" t="0" r="0" b="0"/>
                  <wp:docPr id="4" name="Рисунок 4" descr="C:\Documents and Settings\Пользователь\Рабочий стол\РЦ ПМСП\БЕРЕЖЛИВАЯ МОРДОВИЯ\ИНФО ПОЛИКЛИНИКИ ПРОЕКТА!!!\результаты эконом. эффективность\пол 2\IMG_8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Пользователь\Рабочий стол\РЦ ПМСП\БЕРЕЖЛИВАЯ МОРДОВИЯ\ИНФО ПОЛИКЛИНИКИ ПРОЕКТА!!!\результаты эконом. эффективность\пол 2\IMG_8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909" cy="2139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1353A" w:rsidRDefault="0041353A" w:rsidP="00C6734E">
            <w:pPr>
              <w:pStyle w:val="a3"/>
              <w:ind w:left="0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1A677A" w:rsidRPr="003D0D1C" w:rsidRDefault="00C6734E" w:rsidP="001A677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0D3C06" w:rsidRDefault="000D3C0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D3C06" w:rsidRDefault="000D3C06" w:rsidP="00593B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22DA" w:rsidRPr="005A71C7" w:rsidRDefault="00AA22DA" w:rsidP="00593B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71C7">
        <w:rPr>
          <w:rFonts w:ascii="Times New Roman" w:hAnsi="Times New Roman" w:cs="Times New Roman"/>
          <w:b/>
          <w:sz w:val="28"/>
          <w:szCs w:val="28"/>
        </w:rPr>
        <w:t>ГБУЗ Р</w:t>
      </w:r>
      <w:r>
        <w:rPr>
          <w:rFonts w:ascii="Times New Roman" w:hAnsi="Times New Roman" w:cs="Times New Roman"/>
          <w:b/>
          <w:sz w:val="28"/>
          <w:szCs w:val="28"/>
        </w:rPr>
        <w:t xml:space="preserve">еспублики </w:t>
      </w:r>
      <w:r w:rsidRPr="005A71C7">
        <w:rPr>
          <w:rFonts w:ascii="Times New Roman" w:hAnsi="Times New Roman" w:cs="Times New Roman"/>
          <w:b/>
          <w:sz w:val="28"/>
          <w:szCs w:val="28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 xml:space="preserve">ордовия </w:t>
      </w:r>
      <w:r w:rsidRPr="005A71C7">
        <w:rPr>
          <w:rFonts w:ascii="Times New Roman" w:hAnsi="Times New Roman" w:cs="Times New Roman"/>
          <w:b/>
          <w:sz w:val="28"/>
          <w:szCs w:val="28"/>
        </w:rPr>
        <w:t>«</w:t>
      </w:r>
      <w:r w:rsidR="00593B98">
        <w:rPr>
          <w:rFonts w:ascii="Times New Roman" w:hAnsi="Times New Roman" w:cs="Times New Roman"/>
          <w:b/>
          <w:sz w:val="28"/>
          <w:szCs w:val="28"/>
        </w:rPr>
        <w:t>Зубово-Полянская районная больница</w:t>
      </w:r>
      <w:r w:rsidRPr="005A71C7">
        <w:rPr>
          <w:rFonts w:ascii="Times New Roman" w:hAnsi="Times New Roman" w:cs="Times New Roman"/>
          <w:b/>
          <w:sz w:val="28"/>
          <w:szCs w:val="28"/>
        </w:rPr>
        <w:t>»</w:t>
      </w:r>
    </w:p>
    <w:p w:rsidR="00AA22DA" w:rsidRPr="005A71C7" w:rsidRDefault="00AA22DA" w:rsidP="00AA22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22DA" w:rsidRPr="003307AB" w:rsidRDefault="00AA22DA" w:rsidP="00AA22DA">
      <w:pPr>
        <w:pStyle w:val="a3"/>
        <w:numPr>
          <w:ilvl w:val="0"/>
          <w:numId w:val="11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Наименование процесса, выбранного</w:t>
      </w:r>
      <w:r w:rsidRPr="0091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в рамках проекта:</w:t>
      </w:r>
    </w:p>
    <w:p w:rsidR="00AA22DA" w:rsidRPr="006B38F3" w:rsidRDefault="00593B98" w:rsidP="00AA22DA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Снижение штрафных издержек со стороны СМО путем улучшения качества ведения медицинской документации</w:t>
      </w:r>
      <w:r w:rsidR="0077025F">
        <w:rPr>
          <w:rFonts w:ascii="Times New Roman" w:hAnsi="Times New Roman" w:cs="Times New Roman"/>
          <w:b/>
          <w:sz w:val="28"/>
          <w:szCs w:val="28"/>
        </w:rPr>
        <w:t>.</w:t>
      </w:r>
    </w:p>
    <w:p w:rsidR="00AA22DA" w:rsidRDefault="00AA22DA" w:rsidP="00AA22DA">
      <w:pPr>
        <w:pStyle w:val="a3"/>
        <w:numPr>
          <w:ilvl w:val="0"/>
          <w:numId w:val="1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1083">
        <w:rPr>
          <w:rFonts w:ascii="Times New Roman" w:eastAsia="Times New Roman" w:hAnsi="Times New Roman" w:cs="Times New Roman"/>
          <w:sz w:val="28"/>
          <w:szCs w:val="28"/>
        </w:rPr>
        <w:t>Достигнутые результаты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выбранному процессу</w:t>
      </w:r>
      <w:r w:rsidRPr="00911083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a5"/>
        <w:tblW w:w="107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1701"/>
        <w:gridCol w:w="1559"/>
        <w:gridCol w:w="1560"/>
        <w:gridCol w:w="1275"/>
        <w:gridCol w:w="2268"/>
      </w:tblGrid>
      <w:tr w:rsidR="0077025F" w:rsidTr="00BB2AA4">
        <w:trPr>
          <w:trHeight w:val="650"/>
        </w:trPr>
        <w:tc>
          <w:tcPr>
            <w:tcW w:w="2410" w:type="dxa"/>
          </w:tcPr>
          <w:p w:rsidR="0077025F" w:rsidRPr="00411731" w:rsidRDefault="0077025F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процесса</w:t>
            </w:r>
          </w:p>
        </w:tc>
        <w:tc>
          <w:tcPr>
            <w:tcW w:w="1701" w:type="dxa"/>
          </w:tcPr>
          <w:p w:rsidR="0077025F" w:rsidRPr="00411731" w:rsidRDefault="0077025F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(на 100 карт)</w:t>
            </w:r>
          </w:p>
        </w:tc>
        <w:tc>
          <w:tcPr>
            <w:tcW w:w="1559" w:type="dxa"/>
          </w:tcPr>
          <w:p w:rsidR="0077025F" w:rsidRPr="00411731" w:rsidRDefault="0077025F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Было</w:t>
            </w:r>
          </w:p>
        </w:tc>
        <w:tc>
          <w:tcPr>
            <w:tcW w:w="1560" w:type="dxa"/>
          </w:tcPr>
          <w:p w:rsidR="0077025F" w:rsidRPr="00411731" w:rsidRDefault="0077025F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Стало</w:t>
            </w:r>
          </w:p>
        </w:tc>
        <w:tc>
          <w:tcPr>
            <w:tcW w:w="1275" w:type="dxa"/>
          </w:tcPr>
          <w:p w:rsidR="0077025F" w:rsidRPr="00411731" w:rsidRDefault="0077025F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Процесс улучшен</w:t>
            </w:r>
          </w:p>
        </w:tc>
        <w:tc>
          <w:tcPr>
            <w:tcW w:w="2268" w:type="dxa"/>
          </w:tcPr>
          <w:p w:rsidR="0077025F" w:rsidRPr="00411731" w:rsidRDefault="0077025F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Проведенные мероприятия</w:t>
            </w:r>
          </w:p>
        </w:tc>
      </w:tr>
      <w:tr w:rsidR="0077025F" w:rsidTr="00BB2AA4">
        <w:trPr>
          <w:trHeight w:val="1916"/>
        </w:trPr>
        <w:tc>
          <w:tcPr>
            <w:tcW w:w="2410" w:type="dxa"/>
            <w:vMerge w:val="restart"/>
            <w:tcBorders>
              <w:bottom w:val="single" w:sz="4" w:space="0" w:color="auto"/>
            </w:tcBorders>
          </w:tcPr>
          <w:p w:rsidR="0077025F" w:rsidRPr="002241D1" w:rsidRDefault="007B0EAD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  <w:r>
              <w:t>Проверка медицинской документации</w:t>
            </w:r>
            <w:r w:rsidR="0080497F">
              <w:t xml:space="preserve"> (ЭКМП и МЭЭ)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77025F" w:rsidRPr="002241D1" w:rsidRDefault="004D1637" w:rsidP="00A26C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923ADD">
              <w:rPr>
                <w:rFonts w:ascii="Times New Roman" w:hAnsi="Times New Roman" w:cs="Times New Roman"/>
                <w:sz w:val="24"/>
                <w:szCs w:val="24"/>
              </w:rPr>
              <w:t>оличество удержанных карт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77025F" w:rsidRPr="002241D1" w:rsidRDefault="00633E3A" w:rsidP="00923A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7,7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77025F" w:rsidRPr="002241D1" w:rsidRDefault="00633E3A" w:rsidP="00923A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77025F" w:rsidRPr="002241D1" w:rsidRDefault="0077025F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  <w:tcBorders>
              <w:bottom w:val="single" w:sz="4" w:space="0" w:color="auto"/>
            </w:tcBorders>
          </w:tcPr>
          <w:p w:rsidR="0077025F" w:rsidRPr="00CF6189" w:rsidRDefault="0077025F" w:rsidP="00A26C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  <w:r w:rsidR="009C5D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Разработка </w:t>
            </w:r>
            <w:proofErr w:type="gramStart"/>
            <w:r w:rsidR="009C5D93">
              <w:rPr>
                <w:rFonts w:ascii="Times New Roman" w:hAnsi="Times New Roman" w:cs="Times New Roman"/>
                <w:bCs/>
                <w:sz w:val="24"/>
                <w:szCs w:val="24"/>
              </w:rPr>
              <w:t>чек-листов</w:t>
            </w:r>
            <w:proofErr w:type="gramEnd"/>
            <w:r w:rsidR="00E1602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для грамотного заполнения медицинской документации</w:t>
            </w:r>
          </w:p>
          <w:p w:rsidR="001B7753" w:rsidRDefault="0077025F" w:rsidP="00E1602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  <w:r w:rsidR="00E1602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Контроль ответственного лица за </w:t>
            </w:r>
            <w:r w:rsidR="00012953">
              <w:rPr>
                <w:rFonts w:ascii="Times New Roman" w:hAnsi="Times New Roman" w:cs="Times New Roman"/>
                <w:bCs/>
                <w:sz w:val="24"/>
                <w:szCs w:val="24"/>
              </w:rPr>
              <w:t>правильностью заполнения</w:t>
            </w:r>
            <w:r w:rsidR="00E1602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медицинской документации</w:t>
            </w:r>
            <w:r w:rsidR="001B775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E16029" w:rsidRPr="00012953" w:rsidRDefault="001B7753" w:rsidP="00E1602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3. Составление </w:t>
            </w:r>
            <w:r w:rsidR="00012953">
              <w:rPr>
                <w:rFonts w:ascii="Times New Roman" w:hAnsi="Times New Roman" w:cs="Times New Roman"/>
                <w:bCs/>
                <w:sz w:val="24"/>
                <w:szCs w:val="24"/>
              </w:rPr>
              <w:t>график</w:t>
            </w:r>
            <w:r w:rsidR="00BA65C2">
              <w:rPr>
                <w:rFonts w:ascii="Times New Roman" w:hAnsi="Times New Roman" w:cs="Times New Roman"/>
                <w:bCs/>
                <w:sz w:val="24"/>
                <w:szCs w:val="24"/>
              </w:rPr>
              <w:t>а проверки медицинской до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кументации</w:t>
            </w:r>
            <w:r w:rsidR="0001295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="00334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77025F" w:rsidRPr="00CF6189" w:rsidRDefault="0077025F" w:rsidP="00A26C2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7025F" w:rsidTr="00BB2AA4">
        <w:trPr>
          <w:trHeight w:val="2507"/>
        </w:trPr>
        <w:tc>
          <w:tcPr>
            <w:tcW w:w="2410" w:type="dxa"/>
            <w:vMerge/>
          </w:tcPr>
          <w:p w:rsidR="0077025F" w:rsidRPr="002241D1" w:rsidRDefault="0077025F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701" w:type="dxa"/>
          </w:tcPr>
          <w:p w:rsidR="0077025F" w:rsidRPr="002241D1" w:rsidRDefault="004D1637" w:rsidP="00A26C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77025F">
              <w:rPr>
                <w:rFonts w:ascii="Times New Roman" w:hAnsi="Times New Roman" w:cs="Times New Roman"/>
                <w:sz w:val="24"/>
                <w:szCs w:val="24"/>
              </w:rPr>
              <w:t>умма штрафов</w:t>
            </w:r>
          </w:p>
        </w:tc>
        <w:tc>
          <w:tcPr>
            <w:tcW w:w="1559" w:type="dxa"/>
          </w:tcPr>
          <w:p w:rsidR="0077025F" w:rsidRPr="002241D1" w:rsidRDefault="00633E3A" w:rsidP="005416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5416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  <w:r w:rsidR="00695527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1560" w:type="dxa"/>
          </w:tcPr>
          <w:p w:rsidR="0077025F" w:rsidRPr="002241D1" w:rsidRDefault="00633E3A" w:rsidP="005416E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416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538</w:t>
            </w:r>
            <w:r w:rsidR="00695527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1275" w:type="dxa"/>
          </w:tcPr>
          <w:p w:rsidR="0077025F" w:rsidRDefault="007C3368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3 раза</w:t>
            </w:r>
          </w:p>
          <w:p w:rsidR="00A60554" w:rsidRPr="002241D1" w:rsidRDefault="009C5D93" w:rsidP="009C5D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(на 32%</w:t>
            </w:r>
            <w:r w:rsidR="00A6055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268" w:type="dxa"/>
            <w:vMerge/>
          </w:tcPr>
          <w:p w:rsidR="0077025F" w:rsidRPr="005A71C7" w:rsidRDefault="0077025F" w:rsidP="00A26C2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6B38F3" w:rsidRDefault="00305A43" w:rsidP="00305A43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Фотофиксация:</w:t>
      </w:r>
    </w:p>
    <w:tbl>
      <w:tblPr>
        <w:tblStyle w:val="a5"/>
        <w:tblW w:w="10773" w:type="dxa"/>
        <w:tblInd w:w="108" w:type="dxa"/>
        <w:tblLook w:val="04A0" w:firstRow="1" w:lastRow="0" w:firstColumn="1" w:lastColumn="0" w:noHBand="0" w:noVBand="1"/>
      </w:tblPr>
      <w:tblGrid>
        <w:gridCol w:w="5491"/>
        <w:gridCol w:w="5282"/>
      </w:tblGrid>
      <w:tr w:rsidR="00305A43" w:rsidTr="00793CFA">
        <w:tc>
          <w:tcPr>
            <w:tcW w:w="5670" w:type="dxa"/>
          </w:tcPr>
          <w:p w:rsidR="00305A43" w:rsidRDefault="00305A43" w:rsidP="00305A43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БЫЛО:</w:t>
            </w:r>
          </w:p>
        </w:tc>
        <w:tc>
          <w:tcPr>
            <w:tcW w:w="5103" w:type="dxa"/>
          </w:tcPr>
          <w:p w:rsidR="00305A43" w:rsidRDefault="00305A43" w:rsidP="00305A43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СТАЛО:</w:t>
            </w:r>
          </w:p>
        </w:tc>
      </w:tr>
      <w:tr w:rsidR="00305A43" w:rsidTr="00793CFA">
        <w:tc>
          <w:tcPr>
            <w:tcW w:w="5670" w:type="dxa"/>
          </w:tcPr>
          <w:p w:rsidR="00793CFA" w:rsidRDefault="00793CFA" w:rsidP="00305A43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5A43" w:rsidRDefault="00793CFA" w:rsidP="00305A43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DB61D7" wp14:editId="7C4561AC">
                  <wp:extent cx="3214838" cy="2144655"/>
                  <wp:effectExtent l="0" t="0" r="0" b="0"/>
                  <wp:docPr id="33" name="Рисунок 33" descr="C:\Documents and Settings\Пользователь\Рабочий стол\medrecordreview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Пользователь\Рабочий стол\medrecordreview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937" cy="214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3CFA" w:rsidRDefault="00793CFA" w:rsidP="00305A43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05A43" w:rsidRDefault="00305A43" w:rsidP="00305A43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35EB" w:rsidRDefault="00CE35EB" w:rsidP="00305A43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17506" cy="2146434"/>
                  <wp:effectExtent l="0" t="0" r="0" b="0"/>
                  <wp:docPr id="36" name="Рисунок 36" descr="C:\Documents and Settings\Пользователь\Рабочий стол\medrecordreview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Пользователь\Рабочий стол\medrecordreview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842" cy="215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5A43" w:rsidRPr="00305A43" w:rsidRDefault="00305A43" w:rsidP="00305A4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F00B5" w:rsidRDefault="007F00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F00B5" w:rsidRDefault="007F00B5" w:rsidP="007F00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00B5" w:rsidRPr="005A71C7" w:rsidRDefault="007F00B5" w:rsidP="007F00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71C7">
        <w:rPr>
          <w:rFonts w:ascii="Times New Roman" w:hAnsi="Times New Roman" w:cs="Times New Roman"/>
          <w:b/>
          <w:sz w:val="28"/>
          <w:szCs w:val="28"/>
        </w:rPr>
        <w:t>ГБУЗ Р</w:t>
      </w:r>
      <w:r>
        <w:rPr>
          <w:rFonts w:ascii="Times New Roman" w:hAnsi="Times New Roman" w:cs="Times New Roman"/>
          <w:b/>
          <w:sz w:val="28"/>
          <w:szCs w:val="28"/>
        </w:rPr>
        <w:t xml:space="preserve">еспублики </w:t>
      </w:r>
      <w:r w:rsidRPr="005A71C7">
        <w:rPr>
          <w:rFonts w:ascii="Times New Roman" w:hAnsi="Times New Roman" w:cs="Times New Roman"/>
          <w:b/>
          <w:sz w:val="28"/>
          <w:szCs w:val="28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 xml:space="preserve">ордовия </w:t>
      </w:r>
      <w:r w:rsidRPr="005A71C7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Ромодановская поликлиника</w:t>
      </w:r>
      <w:r w:rsidRPr="005A71C7">
        <w:rPr>
          <w:rFonts w:ascii="Times New Roman" w:hAnsi="Times New Roman" w:cs="Times New Roman"/>
          <w:b/>
          <w:sz w:val="28"/>
          <w:szCs w:val="28"/>
        </w:rPr>
        <w:t>»</w:t>
      </w:r>
    </w:p>
    <w:p w:rsidR="007F00B5" w:rsidRPr="005A71C7" w:rsidRDefault="007F00B5" w:rsidP="007F00B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F00B5" w:rsidRPr="003307AB" w:rsidRDefault="007F00B5" w:rsidP="007F00B5">
      <w:pPr>
        <w:pStyle w:val="a3"/>
        <w:numPr>
          <w:ilvl w:val="0"/>
          <w:numId w:val="12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Наименование процесса, выбранного</w:t>
      </w:r>
      <w:r w:rsidRPr="0091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в рамках проекта:</w:t>
      </w:r>
    </w:p>
    <w:p w:rsidR="007F00B5" w:rsidRPr="006B38F3" w:rsidRDefault="007F00B5" w:rsidP="007F00B5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Оптимизация процесса проведения профилактических медицинских осмотров у детей.</w:t>
      </w:r>
    </w:p>
    <w:p w:rsidR="007F00B5" w:rsidRDefault="007F00B5" w:rsidP="007F00B5">
      <w:pPr>
        <w:pStyle w:val="a3"/>
        <w:numPr>
          <w:ilvl w:val="0"/>
          <w:numId w:val="1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1083">
        <w:rPr>
          <w:rFonts w:ascii="Times New Roman" w:eastAsia="Times New Roman" w:hAnsi="Times New Roman" w:cs="Times New Roman"/>
          <w:sz w:val="28"/>
          <w:szCs w:val="28"/>
        </w:rPr>
        <w:t>Достигнутые результаты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выбранному процессу</w:t>
      </w:r>
      <w:r w:rsidRPr="00911083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CD4557" w:rsidRDefault="00CD4557" w:rsidP="00CD4557">
      <w:pPr>
        <w:pStyle w:val="a3"/>
        <w:ind w:left="-113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5"/>
        <w:tblW w:w="10773" w:type="dxa"/>
        <w:tblInd w:w="108" w:type="dxa"/>
        <w:tblLook w:val="04A0" w:firstRow="1" w:lastRow="0" w:firstColumn="1" w:lastColumn="0" w:noHBand="0" w:noVBand="1"/>
      </w:tblPr>
      <w:tblGrid>
        <w:gridCol w:w="1701"/>
        <w:gridCol w:w="2552"/>
        <w:gridCol w:w="4111"/>
        <w:gridCol w:w="2409"/>
      </w:tblGrid>
      <w:tr w:rsidR="00F31774" w:rsidRPr="00CD4557" w:rsidTr="00CD4557">
        <w:tc>
          <w:tcPr>
            <w:tcW w:w="1701" w:type="dxa"/>
          </w:tcPr>
          <w:p w:rsidR="00F31774" w:rsidRPr="00CD4557" w:rsidRDefault="00F31774" w:rsidP="00A26C2E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1 квартал</w:t>
            </w:r>
          </w:p>
        </w:tc>
        <w:tc>
          <w:tcPr>
            <w:tcW w:w="2552" w:type="dxa"/>
          </w:tcPr>
          <w:p w:rsidR="00F31774" w:rsidRPr="00CD4557" w:rsidRDefault="00F31774" w:rsidP="00A26C2E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Запланировано, чел</w:t>
            </w:r>
          </w:p>
        </w:tc>
        <w:tc>
          <w:tcPr>
            <w:tcW w:w="4111" w:type="dxa"/>
          </w:tcPr>
          <w:p w:rsidR="00F31774" w:rsidRPr="00CD4557" w:rsidRDefault="00F31774" w:rsidP="00A26C2E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Проведено и подано на оплату, чел</w:t>
            </w:r>
          </w:p>
        </w:tc>
        <w:tc>
          <w:tcPr>
            <w:tcW w:w="2409" w:type="dxa"/>
          </w:tcPr>
          <w:p w:rsidR="00F31774" w:rsidRPr="00CD4557" w:rsidRDefault="00F31774" w:rsidP="00A26C2E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% выполнения</w:t>
            </w:r>
          </w:p>
        </w:tc>
      </w:tr>
      <w:tr w:rsidR="00F31774" w:rsidRPr="00CD4557" w:rsidTr="00CD4557">
        <w:tc>
          <w:tcPr>
            <w:tcW w:w="1701" w:type="dxa"/>
          </w:tcPr>
          <w:p w:rsidR="00F31774" w:rsidRPr="00CD4557" w:rsidRDefault="00F31774" w:rsidP="00A26C2E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  <w:tc>
          <w:tcPr>
            <w:tcW w:w="2552" w:type="dxa"/>
          </w:tcPr>
          <w:p w:rsidR="00F31774" w:rsidRPr="00CD4557" w:rsidRDefault="00F31774" w:rsidP="00A96C3B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4111" w:type="dxa"/>
          </w:tcPr>
          <w:p w:rsidR="00F31774" w:rsidRPr="00CD4557" w:rsidRDefault="00F31774" w:rsidP="00A96C3B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2409" w:type="dxa"/>
          </w:tcPr>
          <w:p w:rsidR="00F31774" w:rsidRPr="00CD4557" w:rsidRDefault="00F31774" w:rsidP="00A96C3B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35,5</w:t>
            </w:r>
          </w:p>
        </w:tc>
      </w:tr>
      <w:tr w:rsidR="00F31774" w:rsidRPr="00CD4557" w:rsidTr="00CD4557">
        <w:tc>
          <w:tcPr>
            <w:tcW w:w="1701" w:type="dxa"/>
          </w:tcPr>
          <w:p w:rsidR="00F31774" w:rsidRPr="00CD4557" w:rsidRDefault="00F31774" w:rsidP="00A26C2E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2552" w:type="dxa"/>
          </w:tcPr>
          <w:p w:rsidR="00F31774" w:rsidRPr="00CD4557" w:rsidRDefault="00F31774" w:rsidP="00A96C3B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756</w:t>
            </w:r>
          </w:p>
        </w:tc>
        <w:tc>
          <w:tcPr>
            <w:tcW w:w="4111" w:type="dxa"/>
          </w:tcPr>
          <w:p w:rsidR="00F31774" w:rsidRPr="00CD4557" w:rsidRDefault="00F31774" w:rsidP="00A96C3B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2409" w:type="dxa"/>
          </w:tcPr>
          <w:p w:rsidR="00F31774" w:rsidRPr="00CD4557" w:rsidRDefault="00F31774" w:rsidP="00A96C3B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4557">
              <w:rPr>
                <w:rFonts w:ascii="Times New Roman" w:hAnsi="Times New Roman" w:cs="Times New Roman"/>
                <w:sz w:val="24"/>
                <w:szCs w:val="24"/>
              </w:rPr>
              <w:t>61,1</w:t>
            </w:r>
          </w:p>
        </w:tc>
      </w:tr>
    </w:tbl>
    <w:p w:rsidR="00F31774" w:rsidRPr="00CD4557" w:rsidRDefault="00F31774" w:rsidP="00CD4557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5"/>
        <w:tblW w:w="107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1701"/>
        <w:gridCol w:w="1559"/>
        <w:gridCol w:w="1560"/>
        <w:gridCol w:w="1275"/>
        <w:gridCol w:w="2268"/>
      </w:tblGrid>
      <w:tr w:rsidR="007F00B5" w:rsidTr="00CD4557">
        <w:trPr>
          <w:trHeight w:val="650"/>
        </w:trPr>
        <w:tc>
          <w:tcPr>
            <w:tcW w:w="2410" w:type="dxa"/>
          </w:tcPr>
          <w:p w:rsidR="007F00B5" w:rsidRPr="00411731" w:rsidRDefault="007F00B5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процесса</w:t>
            </w:r>
          </w:p>
        </w:tc>
        <w:tc>
          <w:tcPr>
            <w:tcW w:w="1701" w:type="dxa"/>
          </w:tcPr>
          <w:p w:rsidR="007F00B5" w:rsidRPr="00411731" w:rsidRDefault="007F00B5" w:rsidP="00E21C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</w:tcPr>
          <w:p w:rsidR="007F00B5" w:rsidRPr="00411731" w:rsidRDefault="007F00B5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Было</w:t>
            </w:r>
          </w:p>
        </w:tc>
        <w:tc>
          <w:tcPr>
            <w:tcW w:w="1560" w:type="dxa"/>
          </w:tcPr>
          <w:p w:rsidR="007F00B5" w:rsidRPr="00411731" w:rsidRDefault="007F00B5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Стало</w:t>
            </w:r>
          </w:p>
        </w:tc>
        <w:tc>
          <w:tcPr>
            <w:tcW w:w="1275" w:type="dxa"/>
          </w:tcPr>
          <w:p w:rsidR="007F00B5" w:rsidRPr="00411731" w:rsidRDefault="007F00B5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Процесс улучшен</w:t>
            </w:r>
          </w:p>
        </w:tc>
        <w:tc>
          <w:tcPr>
            <w:tcW w:w="2268" w:type="dxa"/>
          </w:tcPr>
          <w:p w:rsidR="007F00B5" w:rsidRPr="00411731" w:rsidRDefault="007F00B5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Проведенные мероприятия</w:t>
            </w:r>
          </w:p>
        </w:tc>
      </w:tr>
      <w:tr w:rsidR="007F00B5" w:rsidRPr="00A96C3B" w:rsidTr="00CD4557">
        <w:trPr>
          <w:trHeight w:val="1916"/>
        </w:trPr>
        <w:tc>
          <w:tcPr>
            <w:tcW w:w="2410" w:type="dxa"/>
            <w:vMerge w:val="restart"/>
            <w:tcBorders>
              <w:bottom w:val="single" w:sz="4" w:space="0" w:color="auto"/>
            </w:tcBorders>
          </w:tcPr>
          <w:p w:rsidR="007F00B5" w:rsidRPr="002241D1" w:rsidRDefault="00276C3E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  <w:r>
              <w:t>Проведение профилактических медицинских осмотров у детей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7F00B5" w:rsidRPr="002241D1" w:rsidRDefault="00E21CDA" w:rsidP="00A26C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% подачи случаев на оплату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7F00B5" w:rsidRPr="002241D1" w:rsidRDefault="00E21CDA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7F00B5" w:rsidRPr="002241D1" w:rsidRDefault="00E21CDA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7F00B5" w:rsidRPr="002241D1" w:rsidRDefault="00DD646C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276C3E">
              <w:rPr>
                <w:rFonts w:ascii="Times New Roman" w:hAnsi="Times New Roman" w:cs="Times New Roman"/>
                <w:sz w:val="24"/>
                <w:szCs w:val="24"/>
              </w:rPr>
              <w:t xml:space="preserve"> 3 раза</w:t>
            </w:r>
          </w:p>
        </w:tc>
        <w:tc>
          <w:tcPr>
            <w:tcW w:w="2268" w:type="dxa"/>
            <w:vMerge w:val="restart"/>
            <w:tcBorders>
              <w:bottom w:val="single" w:sz="4" w:space="0" w:color="auto"/>
            </w:tcBorders>
          </w:tcPr>
          <w:p w:rsidR="00E83C1D" w:rsidRPr="00A96C3B" w:rsidRDefault="00E83C1D" w:rsidP="00E83C1D">
            <w:pPr>
              <w:pStyle w:val="a3"/>
              <w:numPr>
                <w:ilvl w:val="0"/>
                <w:numId w:val="13"/>
              </w:numPr>
              <w:ind w:left="0" w:hanging="42"/>
              <w:rPr>
                <w:rFonts w:ascii="Times New Roman" w:hAnsi="Times New Roman" w:cs="Times New Roman"/>
              </w:rPr>
            </w:pPr>
            <w:r w:rsidRPr="00A96C3B">
              <w:rPr>
                <w:rFonts w:ascii="Times New Roman" w:hAnsi="Times New Roman" w:cs="Times New Roman"/>
              </w:rPr>
              <w:t>Выделен сотрудник (</w:t>
            </w:r>
            <w:proofErr w:type="gramStart"/>
            <w:r w:rsidRPr="00A96C3B">
              <w:rPr>
                <w:rFonts w:ascii="Times New Roman" w:hAnsi="Times New Roman" w:cs="Times New Roman"/>
              </w:rPr>
              <w:t>м</w:t>
            </w:r>
            <w:proofErr w:type="gramEnd"/>
            <w:r w:rsidRPr="00A96C3B">
              <w:rPr>
                <w:rFonts w:ascii="Times New Roman" w:hAnsi="Times New Roman" w:cs="Times New Roman"/>
              </w:rPr>
              <w:t>/с) для работы в кабинете диспансеризации детей.</w:t>
            </w:r>
          </w:p>
          <w:p w:rsidR="00E83C1D" w:rsidRPr="00A96C3B" w:rsidRDefault="00E83C1D" w:rsidP="00E83C1D">
            <w:pPr>
              <w:pStyle w:val="a3"/>
              <w:numPr>
                <w:ilvl w:val="0"/>
                <w:numId w:val="13"/>
              </w:numPr>
              <w:ind w:left="0" w:hanging="42"/>
              <w:rPr>
                <w:rFonts w:ascii="Times New Roman" w:hAnsi="Times New Roman" w:cs="Times New Roman"/>
              </w:rPr>
            </w:pPr>
            <w:r w:rsidRPr="00A96C3B">
              <w:rPr>
                <w:rFonts w:ascii="Times New Roman" w:hAnsi="Times New Roman" w:cs="Times New Roman"/>
              </w:rPr>
              <w:t xml:space="preserve">Разработан и утвержден бизнес процесс – </w:t>
            </w:r>
            <w:r w:rsidR="00F31774" w:rsidRPr="00A96C3B">
              <w:rPr>
                <w:rFonts w:ascii="Times New Roman" w:hAnsi="Times New Roman" w:cs="Times New Roman"/>
              </w:rPr>
              <w:t>«</w:t>
            </w:r>
            <w:r w:rsidRPr="00A96C3B">
              <w:rPr>
                <w:rFonts w:ascii="Times New Roman" w:hAnsi="Times New Roman" w:cs="Times New Roman"/>
              </w:rPr>
              <w:t>Диспансеризация детей с участием этого выделенного сотрудника</w:t>
            </w:r>
            <w:r w:rsidR="00F31774" w:rsidRPr="00A96C3B">
              <w:rPr>
                <w:rFonts w:ascii="Times New Roman" w:hAnsi="Times New Roman" w:cs="Times New Roman"/>
              </w:rPr>
              <w:t>»</w:t>
            </w:r>
            <w:r w:rsidRPr="00A96C3B">
              <w:rPr>
                <w:rFonts w:ascii="Times New Roman" w:hAnsi="Times New Roman" w:cs="Times New Roman"/>
              </w:rPr>
              <w:t>.</w:t>
            </w:r>
          </w:p>
          <w:p w:rsidR="00E83C1D" w:rsidRPr="00A96C3B" w:rsidRDefault="00E83C1D" w:rsidP="00E83C1D">
            <w:pPr>
              <w:pStyle w:val="a3"/>
              <w:numPr>
                <w:ilvl w:val="0"/>
                <w:numId w:val="13"/>
              </w:numPr>
              <w:ind w:left="0" w:hanging="42"/>
              <w:rPr>
                <w:rFonts w:ascii="Times New Roman" w:hAnsi="Times New Roman" w:cs="Times New Roman"/>
              </w:rPr>
            </w:pPr>
            <w:r w:rsidRPr="00A96C3B">
              <w:rPr>
                <w:rFonts w:ascii="Times New Roman" w:hAnsi="Times New Roman" w:cs="Times New Roman"/>
              </w:rPr>
              <w:t>В отремонтированном педиатрическом отд</w:t>
            </w:r>
            <w:r w:rsidR="005429BA">
              <w:rPr>
                <w:rFonts w:ascii="Times New Roman" w:hAnsi="Times New Roman" w:cs="Times New Roman"/>
              </w:rPr>
              <w:t>елении – выделен кабинет №110 –для проведения д</w:t>
            </w:r>
            <w:r w:rsidRPr="00A96C3B">
              <w:rPr>
                <w:rFonts w:ascii="Times New Roman" w:hAnsi="Times New Roman" w:cs="Times New Roman"/>
              </w:rPr>
              <w:t>испанс</w:t>
            </w:r>
            <w:r w:rsidR="005429BA">
              <w:rPr>
                <w:rFonts w:ascii="Times New Roman" w:hAnsi="Times New Roman" w:cs="Times New Roman"/>
              </w:rPr>
              <w:t>е</w:t>
            </w:r>
            <w:r w:rsidRPr="00A96C3B">
              <w:rPr>
                <w:rFonts w:ascii="Times New Roman" w:hAnsi="Times New Roman" w:cs="Times New Roman"/>
              </w:rPr>
              <w:t>ризации детей</w:t>
            </w:r>
            <w:proofErr w:type="gramStart"/>
            <w:r w:rsidRPr="00A96C3B">
              <w:rPr>
                <w:rFonts w:ascii="Times New Roman" w:hAnsi="Times New Roman" w:cs="Times New Roman"/>
              </w:rPr>
              <w:t>.</w:t>
            </w:r>
            <w:proofErr w:type="gramEnd"/>
            <w:r w:rsidRPr="00A96C3B">
              <w:rPr>
                <w:rFonts w:ascii="Times New Roman" w:hAnsi="Times New Roman" w:cs="Times New Roman"/>
              </w:rPr>
              <w:t xml:space="preserve"> </w:t>
            </w:r>
            <w:r w:rsidR="005429BA">
              <w:rPr>
                <w:rFonts w:ascii="Times New Roman" w:hAnsi="Times New Roman" w:cs="Times New Roman"/>
              </w:rPr>
              <w:t>Кабинет оборудован мебелью и оргтехникой по принципу 5 С.</w:t>
            </w:r>
            <w:bookmarkStart w:id="0" w:name="_GoBack"/>
            <w:bookmarkEnd w:id="0"/>
          </w:p>
          <w:p w:rsidR="007F00B5" w:rsidRPr="00A96C3B" w:rsidRDefault="007F00B5" w:rsidP="00E83C1D">
            <w:pPr>
              <w:ind w:left="-108"/>
              <w:rPr>
                <w:rFonts w:ascii="Times New Roman" w:hAnsi="Times New Roman" w:cs="Times New Roman"/>
              </w:rPr>
            </w:pPr>
          </w:p>
        </w:tc>
      </w:tr>
      <w:tr w:rsidR="007F00B5" w:rsidRPr="00A96C3B" w:rsidTr="00CD4557">
        <w:trPr>
          <w:trHeight w:val="2507"/>
        </w:trPr>
        <w:tc>
          <w:tcPr>
            <w:tcW w:w="2410" w:type="dxa"/>
            <w:vMerge/>
          </w:tcPr>
          <w:p w:rsidR="007F00B5" w:rsidRPr="002241D1" w:rsidRDefault="007F00B5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701" w:type="dxa"/>
          </w:tcPr>
          <w:p w:rsidR="007F00B5" w:rsidRPr="002241D1" w:rsidRDefault="0053500B" w:rsidP="00A26C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освоение гос. задания в месяц</w:t>
            </w:r>
          </w:p>
        </w:tc>
        <w:tc>
          <w:tcPr>
            <w:tcW w:w="1559" w:type="dxa"/>
          </w:tcPr>
          <w:p w:rsidR="007F00B5" w:rsidRPr="002241D1" w:rsidRDefault="0053500B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38 00</w:t>
            </w:r>
            <w:r w:rsidR="007F00B5">
              <w:rPr>
                <w:rFonts w:ascii="Times New Roman" w:hAnsi="Times New Roman" w:cs="Times New Roman"/>
                <w:sz w:val="24"/>
                <w:szCs w:val="24"/>
              </w:rPr>
              <w:t>0 руб.</w:t>
            </w:r>
          </w:p>
        </w:tc>
        <w:tc>
          <w:tcPr>
            <w:tcW w:w="1560" w:type="dxa"/>
          </w:tcPr>
          <w:p w:rsidR="007F00B5" w:rsidRPr="002241D1" w:rsidRDefault="0053500B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150 00</w:t>
            </w:r>
            <w:r w:rsidR="007F00B5">
              <w:rPr>
                <w:rFonts w:ascii="Times New Roman" w:hAnsi="Times New Roman" w:cs="Times New Roman"/>
                <w:sz w:val="24"/>
                <w:szCs w:val="24"/>
              </w:rPr>
              <w:t>0 руб.</w:t>
            </w:r>
          </w:p>
        </w:tc>
        <w:tc>
          <w:tcPr>
            <w:tcW w:w="1275" w:type="dxa"/>
          </w:tcPr>
          <w:p w:rsidR="007F00B5" w:rsidRDefault="007F00B5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 w:rsidR="00DD646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раза</w:t>
            </w:r>
          </w:p>
          <w:p w:rsidR="007F00B5" w:rsidRPr="002241D1" w:rsidRDefault="007F00B5" w:rsidP="00371B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7F00B5" w:rsidRPr="00A96C3B" w:rsidRDefault="007F00B5" w:rsidP="00A26C2E">
            <w:pPr>
              <w:rPr>
                <w:rFonts w:ascii="Times New Roman" w:hAnsi="Times New Roman" w:cs="Times New Roman"/>
                <w:bCs/>
              </w:rPr>
            </w:pPr>
          </w:p>
        </w:tc>
      </w:tr>
    </w:tbl>
    <w:p w:rsidR="00BB2AA4" w:rsidRDefault="005B29D3" w:rsidP="00C46E7D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46E7D">
        <w:rPr>
          <w:rFonts w:ascii="Times New Roman" w:hAnsi="Times New Roman" w:cs="Times New Roman"/>
          <w:sz w:val="28"/>
          <w:szCs w:val="28"/>
        </w:rPr>
        <w:t>Фотофи</w:t>
      </w:r>
      <w:r w:rsidR="002F0C05" w:rsidRPr="00C46E7D">
        <w:rPr>
          <w:rFonts w:ascii="Times New Roman" w:hAnsi="Times New Roman" w:cs="Times New Roman"/>
          <w:sz w:val="28"/>
          <w:szCs w:val="28"/>
        </w:rPr>
        <w:t>ксация:</w:t>
      </w:r>
    </w:p>
    <w:p w:rsidR="007A4AD4" w:rsidRDefault="007A4AD4" w:rsidP="007A4A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AD4" w:rsidRDefault="007A4AD4" w:rsidP="007A4A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AD4" w:rsidRDefault="007A4AD4" w:rsidP="007A4A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AD4" w:rsidRPr="007A4AD4" w:rsidRDefault="007A4AD4" w:rsidP="007A4AD4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720" w:type="dxa"/>
        <w:tblLook w:val="04A0" w:firstRow="1" w:lastRow="0" w:firstColumn="1" w:lastColumn="0" w:noHBand="0" w:noVBand="1"/>
      </w:tblPr>
      <w:tblGrid>
        <w:gridCol w:w="4976"/>
        <w:gridCol w:w="5008"/>
      </w:tblGrid>
      <w:tr w:rsidR="002F0C05" w:rsidTr="002F0C05">
        <w:tc>
          <w:tcPr>
            <w:tcW w:w="5352" w:type="dxa"/>
          </w:tcPr>
          <w:p w:rsidR="002F0C05" w:rsidRDefault="002F0C05" w:rsidP="002F0C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БЫЛО:</w:t>
            </w:r>
          </w:p>
        </w:tc>
        <w:tc>
          <w:tcPr>
            <w:tcW w:w="5352" w:type="dxa"/>
          </w:tcPr>
          <w:p w:rsidR="002F0C05" w:rsidRDefault="002F0C05" w:rsidP="002F0C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СТАЛО:</w:t>
            </w:r>
          </w:p>
        </w:tc>
      </w:tr>
      <w:tr w:rsidR="002F0C05" w:rsidTr="002F0C05">
        <w:tc>
          <w:tcPr>
            <w:tcW w:w="5352" w:type="dxa"/>
          </w:tcPr>
          <w:p w:rsidR="002F0C05" w:rsidRDefault="00F65F2E" w:rsidP="00C46E7D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A25CA9" wp14:editId="5CC9A8F8">
                  <wp:extent cx="2444817" cy="2660651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589" cy="2660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F2E" w:rsidRDefault="00F65F2E" w:rsidP="002F0C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5F2E" w:rsidRDefault="00F65F2E" w:rsidP="002F0C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E1E45A" wp14:editId="53023852">
                  <wp:extent cx="2921390" cy="219456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882" cy="2197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2F0C05" w:rsidRDefault="002F0C05" w:rsidP="002F0C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ACA48E" wp14:editId="1331D4D3">
                  <wp:extent cx="2950691" cy="2656573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580" cy="2664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09E0" w:rsidRDefault="00E609E0" w:rsidP="002F0C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609E0" w:rsidRDefault="00E609E0" w:rsidP="00E609E0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D77354" wp14:editId="187048BE">
                  <wp:extent cx="2287188" cy="300308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595" cy="3006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09E0" w:rsidRDefault="00E609E0" w:rsidP="00E609E0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F0C05" w:rsidRDefault="002F0C05" w:rsidP="002F0C0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B29D3" w:rsidRDefault="005B29D3" w:rsidP="005B29D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71B0F" w:rsidRDefault="00371B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71B0F" w:rsidRDefault="00371B0F" w:rsidP="00371B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1B0F" w:rsidRPr="005A71C7" w:rsidRDefault="00371B0F" w:rsidP="00371B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71C7">
        <w:rPr>
          <w:rFonts w:ascii="Times New Roman" w:hAnsi="Times New Roman" w:cs="Times New Roman"/>
          <w:b/>
          <w:sz w:val="28"/>
          <w:szCs w:val="28"/>
        </w:rPr>
        <w:t>ГБУЗ Р</w:t>
      </w:r>
      <w:r>
        <w:rPr>
          <w:rFonts w:ascii="Times New Roman" w:hAnsi="Times New Roman" w:cs="Times New Roman"/>
          <w:b/>
          <w:sz w:val="28"/>
          <w:szCs w:val="28"/>
        </w:rPr>
        <w:t xml:space="preserve">еспублики </w:t>
      </w:r>
      <w:r w:rsidRPr="005A71C7">
        <w:rPr>
          <w:rFonts w:ascii="Times New Roman" w:hAnsi="Times New Roman" w:cs="Times New Roman"/>
          <w:b/>
          <w:sz w:val="28"/>
          <w:szCs w:val="28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 xml:space="preserve">ордовия </w:t>
      </w:r>
      <w:r w:rsidRPr="005A71C7">
        <w:rPr>
          <w:rFonts w:ascii="Times New Roman" w:hAnsi="Times New Roman" w:cs="Times New Roman"/>
          <w:b/>
          <w:sz w:val="28"/>
          <w:szCs w:val="28"/>
        </w:rPr>
        <w:t>«</w:t>
      </w:r>
      <w:r w:rsidR="00831584">
        <w:rPr>
          <w:rFonts w:ascii="Times New Roman" w:hAnsi="Times New Roman" w:cs="Times New Roman"/>
          <w:b/>
          <w:sz w:val="28"/>
          <w:szCs w:val="28"/>
        </w:rPr>
        <w:t>Рузаевская межрайонная больница</w:t>
      </w:r>
      <w:r w:rsidRPr="005A71C7">
        <w:rPr>
          <w:rFonts w:ascii="Times New Roman" w:hAnsi="Times New Roman" w:cs="Times New Roman"/>
          <w:b/>
          <w:sz w:val="28"/>
          <w:szCs w:val="28"/>
        </w:rPr>
        <w:t>»</w:t>
      </w:r>
      <w:r w:rsidR="00831584">
        <w:rPr>
          <w:rFonts w:ascii="Times New Roman" w:hAnsi="Times New Roman" w:cs="Times New Roman"/>
          <w:b/>
          <w:sz w:val="28"/>
          <w:szCs w:val="28"/>
        </w:rPr>
        <w:t>,</w:t>
      </w:r>
    </w:p>
    <w:p w:rsidR="00371B0F" w:rsidRDefault="00831584" w:rsidP="00371B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831584">
        <w:rPr>
          <w:rFonts w:ascii="Times New Roman" w:hAnsi="Times New Roman" w:cs="Times New Roman"/>
          <w:b/>
          <w:sz w:val="28"/>
          <w:szCs w:val="28"/>
        </w:rPr>
        <w:t>оликлиническое отделение</w:t>
      </w:r>
    </w:p>
    <w:p w:rsidR="00831584" w:rsidRPr="00831584" w:rsidRDefault="00831584" w:rsidP="00371B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1B0F" w:rsidRPr="003307AB" w:rsidRDefault="00371B0F" w:rsidP="00831584">
      <w:pPr>
        <w:pStyle w:val="a3"/>
        <w:numPr>
          <w:ilvl w:val="0"/>
          <w:numId w:val="14"/>
        </w:numPr>
        <w:shd w:val="clear" w:color="auto" w:fill="FFFFFF"/>
        <w:spacing w:after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Наименование процесса, выбранного</w:t>
      </w:r>
      <w:r w:rsidRPr="0091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в рамках проекта:</w:t>
      </w:r>
    </w:p>
    <w:p w:rsidR="00371B0F" w:rsidRPr="006B38F3" w:rsidRDefault="008709AB" w:rsidP="00831584">
      <w:pPr>
        <w:shd w:val="clear" w:color="auto" w:fill="FFFFFF"/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Внедрение мероприятий по энергосбережению и повышению энергоэффективности.</w:t>
      </w:r>
    </w:p>
    <w:p w:rsidR="00371B0F" w:rsidRDefault="00371B0F" w:rsidP="00831584">
      <w:pPr>
        <w:pStyle w:val="a3"/>
        <w:numPr>
          <w:ilvl w:val="0"/>
          <w:numId w:val="14"/>
        </w:numPr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1083">
        <w:rPr>
          <w:rFonts w:ascii="Times New Roman" w:eastAsia="Times New Roman" w:hAnsi="Times New Roman" w:cs="Times New Roman"/>
          <w:sz w:val="28"/>
          <w:szCs w:val="28"/>
        </w:rPr>
        <w:t>Достигнутые результаты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выбранному процессу</w:t>
      </w:r>
      <w:r w:rsidRPr="00911083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a5"/>
        <w:tblW w:w="107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552"/>
        <w:gridCol w:w="1843"/>
        <w:gridCol w:w="1417"/>
        <w:gridCol w:w="1418"/>
        <w:gridCol w:w="1275"/>
        <w:gridCol w:w="2268"/>
      </w:tblGrid>
      <w:tr w:rsidR="008709AB" w:rsidTr="00721205">
        <w:trPr>
          <w:trHeight w:val="650"/>
        </w:trPr>
        <w:tc>
          <w:tcPr>
            <w:tcW w:w="2552" w:type="dxa"/>
          </w:tcPr>
          <w:p w:rsidR="008709AB" w:rsidRPr="00411731" w:rsidRDefault="008709AB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процесса</w:t>
            </w:r>
          </w:p>
        </w:tc>
        <w:tc>
          <w:tcPr>
            <w:tcW w:w="1843" w:type="dxa"/>
          </w:tcPr>
          <w:p w:rsidR="008709AB" w:rsidRPr="00411731" w:rsidRDefault="008709AB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</w:tcPr>
          <w:p w:rsidR="008709AB" w:rsidRPr="00411731" w:rsidRDefault="008709AB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Было</w:t>
            </w:r>
          </w:p>
        </w:tc>
        <w:tc>
          <w:tcPr>
            <w:tcW w:w="1418" w:type="dxa"/>
          </w:tcPr>
          <w:p w:rsidR="008709AB" w:rsidRPr="00411731" w:rsidRDefault="008709AB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Стало</w:t>
            </w:r>
          </w:p>
        </w:tc>
        <w:tc>
          <w:tcPr>
            <w:tcW w:w="1275" w:type="dxa"/>
          </w:tcPr>
          <w:p w:rsidR="008709AB" w:rsidRPr="00411731" w:rsidRDefault="008709AB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Процесс улучшен</w:t>
            </w:r>
          </w:p>
        </w:tc>
        <w:tc>
          <w:tcPr>
            <w:tcW w:w="2268" w:type="dxa"/>
          </w:tcPr>
          <w:p w:rsidR="008709AB" w:rsidRPr="00411731" w:rsidRDefault="008709AB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1731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Проведенные мероприятия</w:t>
            </w:r>
          </w:p>
        </w:tc>
      </w:tr>
      <w:tr w:rsidR="00A35291" w:rsidRPr="00A96C3B" w:rsidTr="00721205">
        <w:trPr>
          <w:trHeight w:val="1916"/>
        </w:trPr>
        <w:tc>
          <w:tcPr>
            <w:tcW w:w="2552" w:type="dxa"/>
            <w:vMerge w:val="restart"/>
            <w:tcBorders>
              <w:bottom w:val="single" w:sz="4" w:space="0" w:color="auto"/>
            </w:tcBorders>
          </w:tcPr>
          <w:p w:rsidR="00A35291" w:rsidRPr="00EB05EC" w:rsidRDefault="00A35291" w:rsidP="00E9372D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05EC">
              <w:rPr>
                <w:rFonts w:ascii="Times New Roman" w:hAnsi="Times New Roman" w:cs="Times New Roman"/>
                <w:sz w:val="24"/>
                <w:szCs w:val="24"/>
              </w:rPr>
              <w:t>Внедрение мероприятий по энергосбережению и повышению энергоэффективности</w:t>
            </w:r>
          </w:p>
          <w:p w:rsidR="00A35291" w:rsidRPr="00EB05EC" w:rsidRDefault="00A35291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A35291" w:rsidRPr="004D1637" w:rsidRDefault="00A35291" w:rsidP="004D1637">
            <w:pPr>
              <w:ind w:left="3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4D1637">
              <w:rPr>
                <w:rFonts w:ascii="Times New Roman" w:hAnsi="Times New Roman" w:cs="Times New Roman"/>
                <w:sz w:val="24"/>
                <w:szCs w:val="24"/>
              </w:rPr>
              <w:t>амена  ламп накаливания на компактные  люминесцентные  лампы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A35291" w:rsidRPr="00A35291" w:rsidRDefault="00592604" w:rsidP="00955D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12508 </w:t>
            </w:r>
            <w:r w:rsidR="00A35291" w:rsidRPr="00A35291">
              <w:rPr>
                <w:rFonts w:ascii="Times New Roman" w:hAnsi="Times New Roman" w:cs="Times New Roman"/>
                <w:sz w:val="24"/>
                <w:szCs w:val="24"/>
              </w:rPr>
              <w:t>кВт/</w:t>
            </w:r>
            <w:proofErr w:type="gramStart"/>
            <w:r w:rsidR="00A35291" w:rsidRPr="00A35291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A35291" w:rsidRPr="00A35291" w:rsidRDefault="00592604" w:rsidP="00955D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10192 </w:t>
            </w:r>
            <w:r w:rsidR="00A35291" w:rsidRPr="00A35291">
              <w:rPr>
                <w:rFonts w:ascii="Times New Roman" w:hAnsi="Times New Roman" w:cs="Times New Roman"/>
                <w:sz w:val="24"/>
                <w:szCs w:val="24"/>
              </w:rPr>
              <w:t>кВт/</w:t>
            </w:r>
            <w:proofErr w:type="gramStart"/>
            <w:r w:rsidR="00A35291" w:rsidRPr="00A35291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A35291" w:rsidRPr="002241D1" w:rsidRDefault="00A35291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  <w:tcBorders>
              <w:bottom w:val="single" w:sz="4" w:space="0" w:color="auto"/>
            </w:tcBorders>
          </w:tcPr>
          <w:p w:rsidR="00A35291" w:rsidRDefault="00636E4B" w:rsidP="00040DC7">
            <w:pPr>
              <w:pStyle w:val="a3"/>
              <w:numPr>
                <w:ilvl w:val="0"/>
                <w:numId w:val="19"/>
              </w:numPr>
              <w:ind w:left="0" w:firstLine="3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Замена ламп накаливания</w:t>
            </w:r>
            <w:r w:rsidR="00040DC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040DC7">
              <w:rPr>
                <w:rFonts w:ascii="Times New Roman" w:hAnsi="Times New Roman" w:cs="Times New Roman"/>
              </w:rPr>
              <w:t>на</w:t>
            </w:r>
            <w:proofErr w:type="gramEnd"/>
            <w:r w:rsidR="00040DC7">
              <w:rPr>
                <w:rFonts w:ascii="Times New Roman" w:hAnsi="Times New Roman" w:cs="Times New Roman"/>
              </w:rPr>
              <w:t xml:space="preserve"> комплексные </w:t>
            </w:r>
            <w:r w:rsidR="000323EC">
              <w:rPr>
                <w:rFonts w:ascii="Times New Roman" w:hAnsi="Times New Roman" w:cs="Times New Roman"/>
              </w:rPr>
              <w:t>люминесцентные</w:t>
            </w:r>
            <w:r w:rsidR="00040DC7">
              <w:rPr>
                <w:rFonts w:ascii="Times New Roman" w:hAnsi="Times New Roman" w:cs="Times New Roman"/>
              </w:rPr>
              <w:t>.</w:t>
            </w:r>
          </w:p>
          <w:p w:rsidR="00040DC7" w:rsidRPr="00A96C3B" w:rsidRDefault="00040DC7" w:rsidP="007458D2">
            <w:pPr>
              <w:pStyle w:val="a3"/>
              <w:ind w:left="360"/>
              <w:rPr>
                <w:rFonts w:ascii="Times New Roman" w:hAnsi="Times New Roman" w:cs="Times New Roman"/>
              </w:rPr>
            </w:pPr>
          </w:p>
        </w:tc>
      </w:tr>
      <w:tr w:rsidR="00A35291" w:rsidRPr="00A96C3B" w:rsidTr="00721205">
        <w:trPr>
          <w:trHeight w:val="2507"/>
        </w:trPr>
        <w:tc>
          <w:tcPr>
            <w:tcW w:w="2552" w:type="dxa"/>
            <w:vMerge/>
          </w:tcPr>
          <w:p w:rsidR="00A35291" w:rsidRPr="002241D1" w:rsidRDefault="00A35291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843" w:type="dxa"/>
          </w:tcPr>
          <w:p w:rsidR="00A35291" w:rsidRPr="004D1637" w:rsidRDefault="00A35291" w:rsidP="004D1637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Экономическая эффективность</w:t>
            </w:r>
          </w:p>
        </w:tc>
        <w:tc>
          <w:tcPr>
            <w:tcW w:w="1417" w:type="dxa"/>
          </w:tcPr>
          <w:p w:rsidR="00A35291" w:rsidRPr="00A35291" w:rsidRDefault="00411C5C" w:rsidP="00955D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85679 </w:t>
            </w:r>
            <w:r w:rsidR="00955D8E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418" w:type="dxa"/>
          </w:tcPr>
          <w:p w:rsidR="00A35291" w:rsidRPr="00A35291" w:rsidRDefault="00411C5C" w:rsidP="00955D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69815</w:t>
            </w:r>
            <w:r w:rsidR="00955D8E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</w:tc>
        <w:tc>
          <w:tcPr>
            <w:tcW w:w="1275" w:type="dxa"/>
          </w:tcPr>
          <w:p w:rsidR="00A35291" w:rsidRPr="002241D1" w:rsidRDefault="00170024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19%</w:t>
            </w:r>
          </w:p>
        </w:tc>
        <w:tc>
          <w:tcPr>
            <w:tcW w:w="2268" w:type="dxa"/>
            <w:vMerge/>
          </w:tcPr>
          <w:p w:rsidR="00A35291" w:rsidRPr="00A96C3B" w:rsidRDefault="00A35291" w:rsidP="00A26C2E">
            <w:pPr>
              <w:rPr>
                <w:rFonts w:ascii="Times New Roman" w:hAnsi="Times New Roman" w:cs="Times New Roman"/>
                <w:bCs/>
              </w:rPr>
            </w:pPr>
          </w:p>
        </w:tc>
      </w:tr>
    </w:tbl>
    <w:p w:rsidR="005B29D3" w:rsidRDefault="005B29D3" w:rsidP="005B29D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F5CBC" w:rsidRDefault="00E9372D" w:rsidP="00E9372D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Фотофиксация:</w:t>
      </w:r>
    </w:p>
    <w:tbl>
      <w:tblPr>
        <w:tblStyle w:val="a5"/>
        <w:tblW w:w="10773" w:type="dxa"/>
        <w:tblInd w:w="108" w:type="dxa"/>
        <w:tblLook w:val="04A0" w:firstRow="1" w:lastRow="0" w:firstColumn="1" w:lastColumn="0" w:noHBand="0" w:noVBand="1"/>
      </w:tblPr>
      <w:tblGrid>
        <w:gridCol w:w="5490"/>
        <w:gridCol w:w="5283"/>
      </w:tblGrid>
      <w:tr w:rsidR="00E9372D" w:rsidTr="00796991">
        <w:tc>
          <w:tcPr>
            <w:tcW w:w="5670" w:type="dxa"/>
          </w:tcPr>
          <w:p w:rsidR="00E9372D" w:rsidRDefault="00E9372D" w:rsidP="00745D56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БЫЛО:</w:t>
            </w:r>
          </w:p>
        </w:tc>
        <w:tc>
          <w:tcPr>
            <w:tcW w:w="5103" w:type="dxa"/>
          </w:tcPr>
          <w:p w:rsidR="00E9372D" w:rsidRDefault="00E9372D" w:rsidP="00E9372D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СТАЛО:</w:t>
            </w:r>
          </w:p>
        </w:tc>
      </w:tr>
      <w:tr w:rsidR="00E9372D" w:rsidTr="00796991">
        <w:tc>
          <w:tcPr>
            <w:tcW w:w="5670" w:type="dxa"/>
          </w:tcPr>
          <w:p w:rsidR="00796991" w:rsidRDefault="00796991" w:rsidP="00E9372D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372D" w:rsidRDefault="00796991" w:rsidP="00E9372D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44F3E9" wp14:editId="0B4E099D">
                  <wp:extent cx="3349591" cy="2234397"/>
                  <wp:effectExtent l="0" t="0" r="0" b="0"/>
                  <wp:docPr id="35" name="Рисунок 35" descr="C:\Documents and Settings\Пользователь\Рабочий стол\РЦ ПМСП\БЕРЕЖЛИВАЯ МОРДОВИЯ\ИНФО ПОЛИКЛИНИКИ ПРОЕКТА!!!\результаты эконом. эффективность\Рузаевка\IMG_9618-10-04-19-12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Пользователь\Рабочий стол\РЦ ПМСП\БЕРЕЖЛИВАЯ МОРДОВИЯ\ИНФО ПОЛИКЛИНИКИ ПРОЕКТА!!!\результаты эконом. эффективность\Рузаевка\IMG_9618-10-04-19-12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626" cy="2235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6991" w:rsidRDefault="00796991" w:rsidP="00E9372D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796991" w:rsidRDefault="00796991" w:rsidP="00E9372D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372D" w:rsidRDefault="00796991" w:rsidP="00E9372D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D388F4" wp14:editId="0D39C5F8">
                  <wp:extent cx="3217726" cy="2146434"/>
                  <wp:effectExtent l="0" t="0" r="0" b="0"/>
                  <wp:docPr id="34" name="Рисунок 34" descr="C:\Documents and Settings\Пользователь\Рабочий стол\РЦ ПМСП\БЕРЕЖЛИВАЯ МОРДОВИЯ\ИНФО ПОЛИКЛИНИКИ ПРОЕКТА!!!\результаты эконом. эффективность\Рузаевка\IMG_9617-10-04-19-12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Пользователь\Рабочий стол\РЦ ПМСП\БЕРЕЖЛИВАЯ МОРДОВИЯ\ИНФО ПОЛИКЛИНИКИ ПРОЕКТА!!!\результаты эконом. эффективность\Рузаевка\IMG_9617-10-04-19-12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111" cy="2149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372D" w:rsidRDefault="00E9372D" w:rsidP="00E9372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DF5CBC" w:rsidRPr="005A71C7" w:rsidRDefault="00DF5CBC" w:rsidP="00DF5CB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71C7">
        <w:rPr>
          <w:rFonts w:ascii="Times New Roman" w:hAnsi="Times New Roman" w:cs="Times New Roman"/>
          <w:b/>
          <w:sz w:val="28"/>
          <w:szCs w:val="28"/>
        </w:rPr>
        <w:lastRenderedPageBreak/>
        <w:t>ГБУЗ Р</w:t>
      </w:r>
      <w:r>
        <w:rPr>
          <w:rFonts w:ascii="Times New Roman" w:hAnsi="Times New Roman" w:cs="Times New Roman"/>
          <w:b/>
          <w:sz w:val="28"/>
          <w:szCs w:val="28"/>
        </w:rPr>
        <w:t xml:space="preserve">еспублики </w:t>
      </w:r>
      <w:r w:rsidRPr="005A71C7">
        <w:rPr>
          <w:rFonts w:ascii="Times New Roman" w:hAnsi="Times New Roman" w:cs="Times New Roman"/>
          <w:b/>
          <w:sz w:val="28"/>
          <w:szCs w:val="28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 xml:space="preserve">ордовия </w:t>
      </w:r>
      <w:r w:rsidRPr="005A71C7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Республиканская клиническая больница</w:t>
      </w:r>
      <w:r w:rsidR="00D5631C">
        <w:rPr>
          <w:rFonts w:ascii="Times New Roman" w:hAnsi="Times New Roman" w:cs="Times New Roman"/>
          <w:b/>
          <w:sz w:val="28"/>
          <w:szCs w:val="28"/>
        </w:rPr>
        <w:t xml:space="preserve"> №5</w:t>
      </w:r>
      <w:r w:rsidRPr="005A71C7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>,</w:t>
      </w:r>
    </w:p>
    <w:p w:rsidR="00DF5CBC" w:rsidRDefault="00DF5CBC" w:rsidP="00DF5CB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831584">
        <w:rPr>
          <w:rFonts w:ascii="Times New Roman" w:hAnsi="Times New Roman" w:cs="Times New Roman"/>
          <w:b/>
          <w:sz w:val="28"/>
          <w:szCs w:val="28"/>
        </w:rPr>
        <w:t>оликлиническое отделение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№1</w:t>
      </w:r>
    </w:p>
    <w:p w:rsidR="00DF5CBC" w:rsidRPr="00831584" w:rsidRDefault="00DF5CBC" w:rsidP="00DF5CB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5CBC" w:rsidRPr="003307AB" w:rsidRDefault="00DF5CBC" w:rsidP="00DF5CBC">
      <w:pPr>
        <w:pStyle w:val="a3"/>
        <w:numPr>
          <w:ilvl w:val="0"/>
          <w:numId w:val="15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Наименование процесса, выбранного</w:t>
      </w:r>
      <w:r w:rsidRPr="0091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в рамках проекта:</w:t>
      </w:r>
    </w:p>
    <w:p w:rsidR="00DF5CBC" w:rsidRPr="006B38F3" w:rsidRDefault="00DF5CBC" w:rsidP="00DF5CBC">
      <w:pPr>
        <w:shd w:val="clear" w:color="auto" w:fill="FFFFFF"/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Усовершенствование процесс</w:t>
      </w:r>
      <w:r w:rsidR="00C700FC">
        <w:rPr>
          <w:rFonts w:ascii="Times New Roman" w:hAnsi="Times New Roman" w:cs="Times New Roman"/>
          <w:b/>
          <w:sz w:val="28"/>
          <w:szCs w:val="28"/>
        </w:rPr>
        <w:t xml:space="preserve">ов при работе с медикаментами, </w:t>
      </w:r>
      <w:r>
        <w:rPr>
          <w:rFonts w:ascii="Times New Roman" w:hAnsi="Times New Roman" w:cs="Times New Roman"/>
          <w:b/>
          <w:sz w:val="28"/>
          <w:szCs w:val="28"/>
        </w:rPr>
        <w:t>расходными материалами</w:t>
      </w:r>
      <w:r w:rsidR="00C700FC">
        <w:rPr>
          <w:rFonts w:ascii="Times New Roman" w:hAnsi="Times New Roman" w:cs="Times New Roman"/>
          <w:b/>
          <w:sz w:val="28"/>
          <w:szCs w:val="28"/>
        </w:rPr>
        <w:t>, изделиями медицинского предназначения.</w:t>
      </w:r>
    </w:p>
    <w:p w:rsidR="00DF5CBC" w:rsidRDefault="00DF5CBC" w:rsidP="00DF5CBC">
      <w:pPr>
        <w:pStyle w:val="a3"/>
        <w:numPr>
          <w:ilvl w:val="0"/>
          <w:numId w:val="15"/>
        </w:numPr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1083">
        <w:rPr>
          <w:rFonts w:ascii="Times New Roman" w:eastAsia="Times New Roman" w:hAnsi="Times New Roman" w:cs="Times New Roman"/>
          <w:sz w:val="28"/>
          <w:szCs w:val="28"/>
        </w:rPr>
        <w:t>Достигнутые результаты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выбранному процессу</w:t>
      </w:r>
      <w:r w:rsidRPr="00911083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a5"/>
        <w:tblW w:w="107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1985"/>
        <w:gridCol w:w="1275"/>
        <w:gridCol w:w="1560"/>
        <w:gridCol w:w="1275"/>
        <w:gridCol w:w="2268"/>
      </w:tblGrid>
      <w:tr w:rsidR="00C700FC" w:rsidRPr="00BB1746" w:rsidTr="00242618">
        <w:trPr>
          <w:trHeight w:val="650"/>
        </w:trPr>
        <w:tc>
          <w:tcPr>
            <w:tcW w:w="2410" w:type="dxa"/>
          </w:tcPr>
          <w:p w:rsidR="00C700FC" w:rsidRPr="00BB1746" w:rsidRDefault="00C700FC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процесса</w:t>
            </w:r>
          </w:p>
        </w:tc>
        <w:tc>
          <w:tcPr>
            <w:tcW w:w="1985" w:type="dxa"/>
          </w:tcPr>
          <w:p w:rsidR="00C700FC" w:rsidRPr="00BB1746" w:rsidRDefault="00C700FC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Показатель </w:t>
            </w:r>
          </w:p>
        </w:tc>
        <w:tc>
          <w:tcPr>
            <w:tcW w:w="1275" w:type="dxa"/>
          </w:tcPr>
          <w:p w:rsidR="00C700FC" w:rsidRPr="00BB1746" w:rsidRDefault="00C700FC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Было</w:t>
            </w:r>
          </w:p>
        </w:tc>
        <w:tc>
          <w:tcPr>
            <w:tcW w:w="1560" w:type="dxa"/>
          </w:tcPr>
          <w:p w:rsidR="00C700FC" w:rsidRPr="00BB1746" w:rsidRDefault="00C700FC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Стало</w:t>
            </w:r>
          </w:p>
        </w:tc>
        <w:tc>
          <w:tcPr>
            <w:tcW w:w="1275" w:type="dxa"/>
          </w:tcPr>
          <w:p w:rsidR="00C700FC" w:rsidRPr="00BB1746" w:rsidRDefault="00C700FC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Процесс улучшен</w:t>
            </w:r>
          </w:p>
        </w:tc>
        <w:tc>
          <w:tcPr>
            <w:tcW w:w="2268" w:type="dxa"/>
          </w:tcPr>
          <w:p w:rsidR="00C700FC" w:rsidRPr="00BB1746" w:rsidRDefault="00C700FC" w:rsidP="00A26C2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Проведенные мероприятия</w:t>
            </w:r>
          </w:p>
        </w:tc>
      </w:tr>
      <w:tr w:rsidR="00242618" w:rsidRPr="00BB1746" w:rsidTr="00242618">
        <w:trPr>
          <w:trHeight w:val="1501"/>
        </w:trPr>
        <w:tc>
          <w:tcPr>
            <w:tcW w:w="2410" w:type="dxa"/>
            <w:vMerge w:val="restart"/>
          </w:tcPr>
          <w:p w:rsidR="00242618" w:rsidRPr="00BB1746" w:rsidRDefault="00242618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  <w:r>
              <w:t xml:space="preserve">Работа с </w:t>
            </w:r>
            <w:r w:rsidRPr="00EE779F">
              <w:rPr>
                <w:sz w:val="28"/>
                <w:szCs w:val="28"/>
              </w:rPr>
              <w:t>медикаментами, расходными материалами, изделиями медицинского предназначения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242618" w:rsidRPr="00BB1746" w:rsidRDefault="00242618" w:rsidP="00453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 xml:space="preserve">Составить заявку с учетом остатков  на неделю 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90 мин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10 мин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в 9 раз</w:t>
            </w:r>
          </w:p>
        </w:tc>
        <w:tc>
          <w:tcPr>
            <w:tcW w:w="2268" w:type="dxa"/>
            <w:vMerge w:val="restart"/>
          </w:tcPr>
          <w:p w:rsidR="00242618" w:rsidRPr="00F10851" w:rsidRDefault="00242618" w:rsidP="00F10851">
            <w:pPr>
              <w:pStyle w:val="a3"/>
              <w:numPr>
                <w:ilvl w:val="0"/>
                <w:numId w:val="16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F10851">
              <w:rPr>
                <w:rFonts w:ascii="Times New Roman" w:hAnsi="Times New Roman" w:cs="Times New Roman"/>
                <w:sz w:val="24"/>
                <w:szCs w:val="24"/>
              </w:rPr>
              <w:t>Утверждена недельная, месячная и полугодовая потребность в каждом подразделении</w:t>
            </w:r>
            <w:r w:rsidRPr="00F1085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42618" w:rsidRPr="00F10851" w:rsidRDefault="00242618" w:rsidP="00F10851">
            <w:pPr>
              <w:pStyle w:val="a3"/>
              <w:numPr>
                <w:ilvl w:val="0"/>
                <w:numId w:val="16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F10851">
              <w:rPr>
                <w:rFonts w:ascii="Times New Roman" w:hAnsi="Times New Roman" w:cs="Times New Roman"/>
                <w:sz w:val="24"/>
                <w:szCs w:val="24"/>
              </w:rPr>
              <w:t xml:space="preserve">Утверждена недельная, месячная и полугодовая потребность на складе. </w:t>
            </w:r>
          </w:p>
          <w:p w:rsidR="00242618" w:rsidRDefault="00242618" w:rsidP="00F10851">
            <w:pPr>
              <w:pStyle w:val="a3"/>
              <w:numPr>
                <w:ilvl w:val="0"/>
                <w:numId w:val="16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754415">
              <w:rPr>
                <w:rFonts w:ascii="Times New Roman" w:hAnsi="Times New Roman" w:cs="Times New Roman"/>
                <w:sz w:val="24"/>
                <w:szCs w:val="24"/>
              </w:rPr>
              <w:t>Внедрен электронный документооборот</w:t>
            </w:r>
          </w:p>
          <w:p w:rsidR="00242618" w:rsidRPr="00F10851" w:rsidRDefault="00242618" w:rsidP="00F10851">
            <w:pPr>
              <w:pStyle w:val="a3"/>
              <w:numPr>
                <w:ilvl w:val="0"/>
                <w:numId w:val="16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F10851">
              <w:rPr>
                <w:rFonts w:ascii="Times New Roman" w:hAnsi="Times New Roman" w:cs="Times New Roman"/>
                <w:sz w:val="24"/>
                <w:szCs w:val="24"/>
              </w:rPr>
              <w:t>Утвержден график выдачи для подразделений.</w:t>
            </w:r>
          </w:p>
          <w:p w:rsidR="00242618" w:rsidRDefault="00242618" w:rsidP="00620A0C">
            <w:pPr>
              <w:pStyle w:val="a3"/>
              <w:numPr>
                <w:ilvl w:val="0"/>
                <w:numId w:val="16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 xml:space="preserve">Сведения по остаткам берутся из программы учета. </w:t>
            </w:r>
          </w:p>
          <w:p w:rsidR="00242618" w:rsidRDefault="00242618" w:rsidP="00D22688">
            <w:pPr>
              <w:pStyle w:val="a3"/>
              <w:numPr>
                <w:ilvl w:val="0"/>
                <w:numId w:val="16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>Сокращен объем запаса до 1 месяца.</w:t>
            </w:r>
          </w:p>
          <w:p w:rsidR="00242618" w:rsidRDefault="00242618" w:rsidP="00D22688">
            <w:pPr>
              <w:pStyle w:val="a3"/>
              <w:numPr>
                <w:ilvl w:val="0"/>
                <w:numId w:val="16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Организован единый склад в непосредственной близости с кабинетом главной медсестры. </w:t>
            </w:r>
          </w:p>
          <w:p w:rsidR="00242618" w:rsidRDefault="00242618" w:rsidP="00D22688">
            <w:pPr>
              <w:pStyle w:val="a3"/>
              <w:numPr>
                <w:ilvl w:val="0"/>
                <w:numId w:val="16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>недрена система</w:t>
            </w: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 xml:space="preserve"> 5 "С"</w:t>
            </w: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242618" w:rsidRPr="00620A0C" w:rsidRDefault="00242618" w:rsidP="00D22688">
            <w:pPr>
              <w:pStyle w:val="a3"/>
              <w:numPr>
                <w:ilvl w:val="0"/>
                <w:numId w:val="16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>азработана</w:t>
            </w:r>
            <w:proofErr w:type="gramEnd"/>
            <w:r w:rsidRPr="00620A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>СОК</w:t>
            </w: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42618" w:rsidRPr="00BB1746" w:rsidRDefault="00242618" w:rsidP="00D22688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2618" w:rsidRPr="00BB1746" w:rsidRDefault="00242618" w:rsidP="00A26C2E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2618" w:rsidRPr="00BB1746" w:rsidTr="00242618">
        <w:trPr>
          <w:trHeight w:val="1273"/>
        </w:trPr>
        <w:tc>
          <w:tcPr>
            <w:tcW w:w="2410" w:type="dxa"/>
            <w:vMerge/>
          </w:tcPr>
          <w:p w:rsidR="00242618" w:rsidRPr="00BB1746" w:rsidRDefault="00242618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985" w:type="dxa"/>
          </w:tcPr>
          <w:p w:rsidR="00242618" w:rsidRPr="00BB1746" w:rsidRDefault="00242618" w:rsidP="00453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Довести заявку до главной медсестры</w:t>
            </w:r>
          </w:p>
        </w:tc>
        <w:tc>
          <w:tcPr>
            <w:tcW w:w="1275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50 мин</w:t>
            </w:r>
          </w:p>
        </w:tc>
        <w:tc>
          <w:tcPr>
            <w:tcW w:w="1560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15 сек</w:t>
            </w:r>
          </w:p>
        </w:tc>
        <w:tc>
          <w:tcPr>
            <w:tcW w:w="1275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в 200 раз</w:t>
            </w:r>
          </w:p>
        </w:tc>
        <w:tc>
          <w:tcPr>
            <w:tcW w:w="2268" w:type="dxa"/>
            <w:vMerge/>
          </w:tcPr>
          <w:p w:rsidR="00242618" w:rsidRPr="00BB1746" w:rsidRDefault="00242618" w:rsidP="00A26C2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42618" w:rsidRPr="00BB1746" w:rsidTr="00242618">
        <w:trPr>
          <w:trHeight w:val="1737"/>
        </w:trPr>
        <w:tc>
          <w:tcPr>
            <w:tcW w:w="2410" w:type="dxa"/>
            <w:vMerge/>
          </w:tcPr>
          <w:p w:rsidR="00242618" w:rsidRPr="00BB1746" w:rsidRDefault="00242618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985" w:type="dxa"/>
          </w:tcPr>
          <w:p w:rsidR="00242618" w:rsidRPr="00BB1746" w:rsidRDefault="00242618" w:rsidP="00453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 xml:space="preserve">Время ожидания в очереди к главной медсестре </w:t>
            </w:r>
          </w:p>
        </w:tc>
        <w:tc>
          <w:tcPr>
            <w:tcW w:w="1275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45 мин</w:t>
            </w:r>
          </w:p>
        </w:tc>
        <w:tc>
          <w:tcPr>
            <w:tcW w:w="1560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20 мин</w:t>
            </w:r>
          </w:p>
        </w:tc>
        <w:tc>
          <w:tcPr>
            <w:tcW w:w="1275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в 2,2 раза</w:t>
            </w:r>
          </w:p>
        </w:tc>
        <w:tc>
          <w:tcPr>
            <w:tcW w:w="2268" w:type="dxa"/>
            <w:vMerge/>
          </w:tcPr>
          <w:p w:rsidR="00242618" w:rsidRPr="00BB1746" w:rsidRDefault="00242618" w:rsidP="00A26C2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42618" w:rsidRPr="00BB1746" w:rsidTr="00242618">
        <w:trPr>
          <w:trHeight w:val="1974"/>
        </w:trPr>
        <w:tc>
          <w:tcPr>
            <w:tcW w:w="2410" w:type="dxa"/>
            <w:vMerge/>
          </w:tcPr>
          <w:p w:rsidR="00242618" w:rsidRPr="00BB1746" w:rsidRDefault="00242618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985" w:type="dxa"/>
          </w:tcPr>
          <w:p w:rsidR="00242618" w:rsidRPr="00BB1746" w:rsidRDefault="00242618" w:rsidP="004533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B1746">
              <w:rPr>
                <w:rFonts w:ascii="Times New Roman" w:hAnsi="Times New Roman" w:cs="Times New Roman"/>
                <w:sz w:val="24"/>
                <w:szCs w:val="24"/>
              </w:rPr>
              <w:t xml:space="preserve">Получение требуемого со склада  главной медсестры </w:t>
            </w:r>
            <w:proofErr w:type="gramEnd"/>
          </w:p>
        </w:tc>
        <w:tc>
          <w:tcPr>
            <w:tcW w:w="1275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45 мин</w:t>
            </w:r>
          </w:p>
        </w:tc>
        <w:tc>
          <w:tcPr>
            <w:tcW w:w="1560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10мин</w:t>
            </w:r>
          </w:p>
        </w:tc>
        <w:tc>
          <w:tcPr>
            <w:tcW w:w="1275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в 4,5раза</w:t>
            </w:r>
          </w:p>
        </w:tc>
        <w:tc>
          <w:tcPr>
            <w:tcW w:w="2268" w:type="dxa"/>
            <w:vMerge/>
          </w:tcPr>
          <w:p w:rsidR="00242618" w:rsidRPr="00BB1746" w:rsidRDefault="00242618" w:rsidP="00A26C2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42618" w:rsidRPr="00BB1746" w:rsidTr="00242618">
        <w:trPr>
          <w:trHeight w:val="1837"/>
        </w:trPr>
        <w:tc>
          <w:tcPr>
            <w:tcW w:w="2410" w:type="dxa"/>
            <w:vMerge/>
          </w:tcPr>
          <w:p w:rsidR="00242618" w:rsidRPr="00BB1746" w:rsidRDefault="00242618" w:rsidP="00A26C2E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985" w:type="dxa"/>
          </w:tcPr>
          <w:p w:rsidR="00242618" w:rsidRPr="00BB1746" w:rsidRDefault="00242618" w:rsidP="00BB17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Регистрация, сортировка медикаментов и расходных материалов в подразделении</w:t>
            </w:r>
          </w:p>
        </w:tc>
        <w:tc>
          <w:tcPr>
            <w:tcW w:w="1275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10 мин</w:t>
            </w:r>
          </w:p>
        </w:tc>
        <w:tc>
          <w:tcPr>
            <w:tcW w:w="1560" w:type="dxa"/>
          </w:tcPr>
          <w:p w:rsidR="00242618" w:rsidRPr="00BB1746" w:rsidRDefault="00242618" w:rsidP="004533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5 мин</w:t>
            </w:r>
          </w:p>
        </w:tc>
        <w:tc>
          <w:tcPr>
            <w:tcW w:w="1275" w:type="dxa"/>
          </w:tcPr>
          <w:p w:rsidR="00242618" w:rsidRPr="00BB1746" w:rsidRDefault="00242618" w:rsidP="00A26C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BB1746">
              <w:rPr>
                <w:rFonts w:ascii="Times New Roman" w:hAnsi="Times New Roman" w:cs="Times New Roman"/>
                <w:sz w:val="24"/>
                <w:szCs w:val="24"/>
              </w:rPr>
              <w:t xml:space="preserve"> 2 раза</w:t>
            </w:r>
          </w:p>
        </w:tc>
        <w:tc>
          <w:tcPr>
            <w:tcW w:w="2268" w:type="dxa"/>
            <w:vMerge/>
          </w:tcPr>
          <w:p w:rsidR="00242618" w:rsidRPr="00BB1746" w:rsidRDefault="00242618" w:rsidP="00A26C2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42618" w:rsidRPr="00BB1746" w:rsidTr="00242618">
        <w:trPr>
          <w:trHeight w:val="1837"/>
        </w:trPr>
        <w:tc>
          <w:tcPr>
            <w:tcW w:w="2410" w:type="dxa"/>
            <w:vMerge/>
          </w:tcPr>
          <w:p w:rsidR="00242618" w:rsidRPr="00BB1746" w:rsidRDefault="00242618" w:rsidP="00242618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985" w:type="dxa"/>
          </w:tcPr>
          <w:p w:rsidR="00242618" w:rsidRPr="00BB1746" w:rsidRDefault="00242618" w:rsidP="002426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Экономический эффект</w:t>
            </w:r>
          </w:p>
        </w:tc>
        <w:tc>
          <w:tcPr>
            <w:tcW w:w="1275" w:type="dxa"/>
          </w:tcPr>
          <w:p w:rsidR="00242618" w:rsidRPr="007C2DC1" w:rsidRDefault="00EE47D0" w:rsidP="002426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432 169 руб.</w:t>
            </w:r>
          </w:p>
        </w:tc>
        <w:tc>
          <w:tcPr>
            <w:tcW w:w="1560" w:type="dxa"/>
          </w:tcPr>
          <w:p w:rsidR="00242618" w:rsidRPr="007C2DC1" w:rsidRDefault="00EE47D0" w:rsidP="002426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368 144 руб.</w:t>
            </w:r>
          </w:p>
        </w:tc>
        <w:tc>
          <w:tcPr>
            <w:tcW w:w="1275" w:type="dxa"/>
          </w:tcPr>
          <w:p w:rsidR="00242618" w:rsidRPr="00BB1746" w:rsidRDefault="002B22AB" w:rsidP="002426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15%</w:t>
            </w:r>
          </w:p>
        </w:tc>
        <w:tc>
          <w:tcPr>
            <w:tcW w:w="2268" w:type="dxa"/>
            <w:vMerge/>
          </w:tcPr>
          <w:p w:rsidR="00242618" w:rsidRPr="00BB1746" w:rsidRDefault="00242618" w:rsidP="0024261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DF5CBC" w:rsidRDefault="00C700FC" w:rsidP="00C700FC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Фотофиксация:</w:t>
      </w:r>
    </w:p>
    <w:tbl>
      <w:tblPr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5244"/>
      </w:tblGrid>
      <w:tr w:rsidR="00D216F0" w:rsidRPr="004A3C68" w:rsidTr="00D216F0">
        <w:tc>
          <w:tcPr>
            <w:tcW w:w="5637" w:type="dxa"/>
          </w:tcPr>
          <w:p w:rsidR="00D216F0" w:rsidRPr="00D216F0" w:rsidRDefault="00D216F0" w:rsidP="003E46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6F0">
              <w:rPr>
                <w:rFonts w:ascii="Times New Roman" w:hAnsi="Times New Roman" w:cs="Times New Roman"/>
                <w:sz w:val="24"/>
                <w:szCs w:val="24"/>
              </w:rPr>
              <w:t>БЫЛО</w:t>
            </w:r>
            <w:r w:rsidR="003E463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5244" w:type="dxa"/>
          </w:tcPr>
          <w:p w:rsidR="00D216F0" w:rsidRPr="00D216F0" w:rsidRDefault="00D216F0" w:rsidP="003E46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216F0">
              <w:rPr>
                <w:rFonts w:ascii="Times New Roman" w:hAnsi="Times New Roman" w:cs="Times New Roman"/>
                <w:sz w:val="24"/>
                <w:szCs w:val="24"/>
              </w:rPr>
              <w:t>СТАЛО</w:t>
            </w:r>
            <w:r w:rsidR="003E463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</w:tr>
      <w:tr w:rsidR="00D216F0" w:rsidRPr="004A3C68" w:rsidTr="00D216F0">
        <w:tc>
          <w:tcPr>
            <w:tcW w:w="5637" w:type="dxa"/>
          </w:tcPr>
          <w:p w:rsidR="00D216F0" w:rsidRPr="004A3C68" w:rsidRDefault="00D216F0" w:rsidP="004533BD">
            <w:pPr>
              <w:rPr>
                <w:b/>
                <w:color w:val="00B05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1BC6768F" wp14:editId="27BEFC2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396490" cy="3540760"/>
                  <wp:effectExtent l="19050" t="19050" r="3810" b="2540"/>
                  <wp:wrapSquare wrapText="bothSides"/>
                  <wp:docPr id="28" name="Рисунок 28" descr="склд гл медсестры был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склд гл медсестры был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618" cy="3536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4" w:type="dxa"/>
          </w:tcPr>
          <w:p w:rsidR="00CD7834" w:rsidRDefault="00CD7834" w:rsidP="004533BD">
            <w:pPr>
              <w:rPr>
                <w:b/>
                <w:color w:val="00B050"/>
              </w:rPr>
            </w:pPr>
          </w:p>
          <w:p w:rsidR="00CD7834" w:rsidRDefault="00CD7834" w:rsidP="004533BD">
            <w:pPr>
              <w:rPr>
                <w:b/>
                <w:color w:val="00B050"/>
              </w:rPr>
            </w:pPr>
          </w:p>
          <w:p w:rsidR="00CD7834" w:rsidRDefault="00CD7834" w:rsidP="004533BD">
            <w:pPr>
              <w:rPr>
                <w:b/>
                <w:color w:val="00B050"/>
              </w:rPr>
            </w:pPr>
          </w:p>
          <w:p w:rsidR="00D216F0" w:rsidRPr="004A3C68" w:rsidRDefault="00D216F0" w:rsidP="004533BD">
            <w:pPr>
              <w:rPr>
                <w:b/>
                <w:color w:val="00B05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64DB4FF5" wp14:editId="4C975F44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92985" cy="3542030"/>
                  <wp:effectExtent l="19050" t="19050" r="0" b="1270"/>
                  <wp:wrapSquare wrapText="bothSides"/>
                  <wp:docPr id="27" name="Рисунок 27" descr="склад г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склад г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835" cy="3538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216F0" w:rsidRPr="004A3C68" w:rsidTr="00D216F0">
        <w:trPr>
          <w:trHeight w:val="4931"/>
        </w:trPr>
        <w:tc>
          <w:tcPr>
            <w:tcW w:w="5637" w:type="dxa"/>
          </w:tcPr>
          <w:p w:rsidR="00D216F0" w:rsidRPr="004A3C68" w:rsidRDefault="00D216F0" w:rsidP="004533BD">
            <w:pPr>
              <w:rPr>
                <w:b/>
                <w:color w:val="00B050"/>
              </w:rPr>
            </w:pPr>
          </w:p>
          <w:p w:rsidR="00CD7834" w:rsidRDefault="00CD7834" w:rsidP="004533BD">
            <w:pPr>
              <w:rPr>
                <w:b/>
                <w:color w:val="00B050"/>
              </w:rPr>
            </w:pPr>
          </w:p>
          <w:p w:rsidR="00CD7834" w:rsidRDefault="00CD7834" w:rsidP="004533BD">
            <w:pPr>
              <w:rPr>
                <w:b/>
                <w:color w:val="00B050"/>
              </w:rPr>
            </w:pPr>
          </w:p>
          <w:p w:rsidR="00CD7834" w:rsidRDefault="00CD7834" w:rsidP="004533BD">
            <w:pPr>
              <w:rPr>
                <w:b/>
                <w:color w:val="00B050"/>
              </w:rPr>
            </w:pPr>
          </w:p>
          <w:p w:rsidR="00D216F0" w:rsidRPr="004A3C68" w:rsidRDefault="007B47E3" w:rsidP="004533BD">
            <w:pPr>
              <w:rPr>
                <w:b/>
                <w:color w:val="00B05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470D54D2" wp14:editId="657BC5A4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92350" cy="3397250"/>
                  <wp:effectExtent l="19050" t="19050" r="0" b="0"/>
                  <wp:wrapSquare wrapText="bothSides"/>
                  <wp:docPr id="26" name="Рисунок 26" descr="IMG_20190325_155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20190325_155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220" cy="3404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4" w:type="dxa"/>
          </w:tcPr>
          <w:p w:rsidR="00D216F0" w:rsidRPr="004A3C68" w:rsidRDefault="00D216F0" w:rsidP="004533BD">
            <w:pPr>
              <w:rPr>
                <w:b/>
                <w:color w:val="00B05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17BD66AE" wp14:editId="5818EBB0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377440" cy="3400425"/>
                  <wp:effectExtent l="19050" t="19050" r="3810" b="9525"/>
                  <wp:wrapSquare wrapText="bothSides"/>
                  <wp:docPr id="25" name="Рисунок 25" descr="IMG_20190325_155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20190325_155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011" cy="3397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216F0" w:rsidRPr="004A3C68" w:rsidTr="00D216F0">
        <w:tc>
          <w:tcPr>
            <w:tcW w:w="5637" w:type="dxa"/>
          </w:tcPr>
          <w:p w:rsidR="00D216F0" w:rsidRPr="004A3C68" w:rsidRDefault="007B47E3" w:rsidP="004533BD">
            <w:pPr>
              <w:rPr>
                <w:b/>
                <w:noProof/>
                <w:color w:val="00B050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3579361A" wp14:editId="061D43BD">
                  <wp:simplePos x="0" y="0"/>
                  <wp:positionH relativeFrom="margin">
                    <wp:posOffset>679450</wp:posOffset>
                  </wp:positionH>
                  <wp:positionV relativeFrom="margin">
                    <wp:posOffset>2035810</wp:posOffset>
                  </wp:positionV>
                  <wp:extent cx="2665730" cy="1803400"/>
                  <wp:effectExtent l="19050" t="19050" r="1270" b="6350"/>
                  <wp:wrapSquare wrapText="bothSides"/>
                  <wp:docPr id="23" name="Рисунок 23" descr="IMG_4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IMG_4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730" cy="180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216F0">
              <w:rPr>
                <w:b/>
                <w:noProof/>
                <w:color w:val="00B05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0978A32C" wp14:editId="741881DC">
                  <wp:simplePos x="0" y="0"/>
                  <wp:positionH relativeFrom="margin">
                    <wp:align>right</wp:align>
                  </wp:positionH>
                  <wp:positionV relativeFrom="margin">
                    <wp:align>top</wp:align>
                  </wp:positionV>
                  <wp:extent cx="1445895" cy="2023745"/>
                  <wp:effectExtent l="19050" t="19050" r="1905" b="0"/>
                  <wp:wrapSquare wrapText="bothSides"/>
                  <wp:docPr id="24" name="Рисунок 24" descr="IMG_4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4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895" cy="202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216F0">
              <w:rPr>
                <w:noProof/>
                <w:lang w:eastAsia="ru-RU"/>
              </w:rPr>
              <w:drawing>
                <wp:inline distT="0" distB="0" distL="0" distR="0" wp14:anchorId="6B3ABB92" wp14:editId="473ACA8C">
                  <wp:extent cx="1674796" cy="2021306"/>
                  <wp:effectExtent l="0" t="0" r="0" b="0"/>
                  <wp:docPr id="14" name="Рисунок 14" descr="IMG_4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4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712" cy="202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16F0" w:rsidRPr="004A3C68" w:rsidRDefault="00D216F0" w:rsidP="004533BD">
            <w:pPr>
              <w:rPr>
                <w:b/>
                <w:color w:val="00B050"/>
              </w:rPr>
            </w:pPr>
          </w:p>
        </w:tc>
        <w:tc>
          <w:tcPr>
            <w:tcW w:w="5244" w:type="dxa"/>
          </w:tcPr>
          <w:p w:rsidR="00D216F0" w:rsidRPr="004A3C68" w:rsidRDefault="00D216F0" w:rsidP="004533BD">
            <w:pPr>
              <w:jc w:val="center"/>
              <w:rPr>
                <w:b/>
                <w:color w:val="00B05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79DCFD7B" wp14:editId="2DF54BE6">
                  <wp:simplePos x="0" y="0"/>
                  <wp:positionH relativeFrom="margin">
                    <wp:posOffset>768985</wp:posOffset>
                  </wp:positionH>
                  <wp:positionV relativeFrom="margin">
                    <wp:posOffset>2038985</wp:posOffset>
                  </wp:positionV>
                  <wp:extent cx="1543050" cy="1866900"/>
                  <wp:effectExtent l="19050" t="19050" r="0" b="0"/>
                  <wp:wrapSquare wrapText="bothSides"/>
                  <wp:docPr id="22" name="Рисунок 22" descr="IMG_20190325_10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0190325_102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366D85E8" wp14:editId="22B6D679">
                  <wp:simplePos x="0" y="0"/>
                  <wp:positionH relativeFrom="margin">
                    <wp:posOffset>1792605</wp:posOffset>
                  </wp:positionH>
                  <wp:positionV relativeFrom="margin">
                    <wp:posOffset>635</wp:posOffset>
                  </wp:positionV>
                  <wp:extent cx="1304925" cy="2038350"/>
                  <wp:effectExtent l="19050" t="19050" r="9525" b="0"/>
                  <wp:wrapSquare wrapText="bothSides"/>
                  <wp:docPr id="21" name="Рисунок 21" descr="IMG_20190325_101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20190325_101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5B4E947B" wp14:editId="70A3192F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533525" cy="2038350"/>
                  <wp:effectExtent l="19050" t="19050" r="9525" b="0"/>
                  <wp:wrapSquare wrapText="bothSides"/>
                  <wp:docPr id="20" name="Рисунок 20" descr="IMG_20190325_101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20190325_101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216F0" w:rsidRPr="004A3C68" w:rsidTr="00D216F0">
        <w:tc>
          <w:tcPr>
            <w:tcW w:w="5637" w:type="dxa"/>
          </w:tcPr>
          <w:p w:rsidR="00D216F0" w:rsidRPr="004A3C68" w:rsidRDefault="00D216F0" w:rsidP="004533BD">
            <w:pPr>
              <w:jc w:val="right"/>
              <w:rPr>
                <w:b/>
                <w:color w:val="00B05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76ECF94E" wp14:editId="7C2528AF">
                  <wp:simplePos x="0" y="0"/>
                  <wp:positionH relativeFrom="margin">
                    <wp:posOffset>-76200</wp:posOffset>
                  </wp:positionH>
                  <wp:positionV relativeFrom="margin">
                    <wp:posOffset>933450</wp:posOffset>
                  </wp:positionV>
                  <wp:extent cx="2295525" cy="2124075"/>
                  <wp:effectExtent l="19050" t="19050" r="9525" b="9525"/>
                  <wp:wrapSquare wrapText="bothSides"/>
                  <wp:docPr id="19" name="Рисунок 19" descr="IMG_3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3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3896AB73" wp14:editId="073C2795">
                  <wp:simplePos x="0" y="0"/>
                  <wp:positionH relativeFrom="margin">
                    <wp:posOffset>1351915</wp:posOffset>
                  </wp:positionH>
                  <wp:positionV relativeFrom="margin">
                    <wp:posOffset>19050</wp:posOffset>
                  </wp:positionV>
                  <wp:extent cx="2303780" cy="2240915"/>
                  <wp:effectExtent l="19050" t="19050" r="1270" b="6985"/>
                  <wp:wrapSquare wrapText="bothSides"/>
                  <wp:docPr id="18" name="Рисунок 18" descr="IMG_3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3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780" cy="2240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4" w:type="dxa"/>
          </w:tcPr>
          <w:p w:rsidR="00D216F0" w:rsidRPr="004A3C68" w:rsidRDefault="00D216F0" w:rsidP="004533BD">
            <w:pPr>
              <w:rPr>
                <w:b/>
                <w:color w:val="00B05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29C73993" wp14:editId="5AF889F4">
                  <wp:simplePos x="0" y="0"/>
                  <wp:positionH relativeFrom="margin">
                    <wp:posOffset>959485</wp:posOffset>
                  </wp:positionH>
                  <wp:positionV relativeFrom="margin">
                    <wp:posOffset>757555</wp:posOffset>
                  </wp:positionV>
                  <wp:extent cx="1352550" cy="2409825"/>
                  <wp:effectExtent l="19050" t="19050" r="0" b="9525"/>
                  <wp:wrapSquare wrapText="bothSides"/>
                  <wp:docPr id="17" name="Рисунок 17" descr="центральный склад стало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центральный склад стало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0BD12F69" wp14:editId="7314737B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238250" cy="2190750"/>
                  <wp:effectExtent l="19050" t="19050" r="0" b="0"/>
                  <wp:wrapSquare wrapText="bothSides"/>
                  <wp:docPr id="16" name="Рисунок 16" descr="центральный склад стало б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центральный склад стало б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729F398E" wp14:editId="616FF0CC">
                  <wp:simplePos x="0" y="0"/>
                  <wp:positionH relativeFrom="margin">
                    <wp:align>right</wp:align>
                  </wp:positionH>
                  <wp:positionV relativeFrom="margin">
                    <wp:align>top</wp:align>
                  </wp:positionV>
                  <wp:extent cx="1228725" cy="2388235"/>
                  <wp:effectExtent l="19050" t="19050" r="9525" b="0"/>
                  <wp:wrapSquare wrapText="bothSides"/>
                  <wp:docPr id="15" name="Рисунок 15" descr="центральный склад стало б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центральный склад стало б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2388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17478" w:rsidRDefault="00E17478" w:rsidP="00C700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17478" w:rsidRDefault="00E174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17478" w:rsidRPr="005A71C7" w:rsidRDefault="00E17478" w:rsidP="00E174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71C7">
        <w:rPr>
          <w:rFonts w:ascii="Times New Roman" w:hAnsi="Times New Roman" w:cs="Times New Roman"/>
          <w:b/>
          <w:sz w:val="28"/>
          <w:szCs w:val="28"/>
        </w:rPr>
        <w:lastRenderedPageBreak/>
        <w:t>ГБУЗ Р</w:t>
      </w:r>
      <w:r>
        <w:rPr>
          <w:rFonts w:ascii="Times New Roman" w:hAnsi="Times New Roman" w:cs="Times New Roman"/>
          <w:b/>
          <w:sz w:val="28"/>
          <w:szCs w:val="28"/>
        </w:rPr>
        <w:t xml:space="preserve">еспублики </w:t>
      </w:r>
      <w:r w:rsidRPr="005A71C7">
        <w:rPr>
          <w:rFonts w:ascii="Times New Roman" w:hAnsi="Times New Roman" w:cs="Times New Roman"/>
          <w:b/>
          <w:sz w:val="28"/>
          <w:szCs w:val="28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 xml:space="preserve">ордовия </w:t>
      </w:r>
      <w:r w:rsidRPr="005A71C7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Республиканская клиническая больница №5</w:t>
      </w:r>
      <w:r w:rsidRPr="005A71C7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>,</w:t>
      </w:r>
    </w:p>
    <w:p w:rsidR="00E17478" w:rsidRDefault="00E17478" w:rsidP="00E174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831584">
        <w:rPr>
          <w:rFonts w:ascii="Times New Roman" w:hAnsi="Times New Roman" w:cs="Times New Roman"/>
          <w:b/>
          <w:sz w:val="28"/>
          <w:szCs w:val="28"/>
        </w:rPr>
        <w:t>оликлиническое отделение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№2</w:t>
      </w:r>
    </w:p>
    <w:p w:rsidR="00E17478" w:rsidRPr="00831584" w:rsidRDefault="00E17478" w:rsidP="00E174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7478" w:rsidRPr="003307AB" w:rsidRDefault="00E17478" w:rsidP="00E17478">
      <w:pPr>
        <w:pStyle w:val="a3"/>
        <w:numPr>
          <w:ilvl w:val="0"/>
          <w:numId w:val="17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Наименование процесса, выбранного</w:t>
      </w:r>
      <w:r w:rsidRPr="0091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в рамках проекта:</w:t>
      </w:r>
    </w:p>
    <w:p w:rsidR="00E17478" w:rsidRPr="006B38F3" w:rsidRDefault="00E17478" w:rsidP="00E17478">
      <w:pPr>
        <w:shd w:val="clear" w:color="auto" w:fill="FFFFFF"/>
        <w:spacing w:after="0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Усовершенствование процессов при работе с медикаментами, расходными материалами, изделиями медицинского предназначения.</w:t>
      </w:r>
    </w:p>
    <w:p w:rsidR="00E17478" w:rsidRDefault="00E17478" w:rsidP="00E17478">
      <w:pPr>
        <w:pStyle w:val="a3"/>
        <w:numPr>
          <w:ilvl w:val="0"/>
          <w:numId w:val="17"/>
        </w:numPr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1083">
        <w:rPr>
          <w:rFonts w:ascii="Times New Roman" w:eastAsia="Times New Roman" w:hAnsi="Times New Roman" w:cs="Times New Roman"/>
          <w:sz w:val="28"/>
          <w:szCs w:val="28"/>
        </w:rPr>
        <w:t>Достигнутые результаты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выбранному процессу</w:t>
      </w:r>
      <w:r w:rsidRPr="00911083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a5"/>
        <w:tblW w:w="107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1985"/>
        <w:gridCol w:w="1275"/>
        <w:gridCol w:w="1560"/>
        <w:gridCol w:w="1275"/>
        <w:gridCol w:w="2268"/>
      </w:tblGrid>
      <w:tr w:rsidR="00E17478" w:rsidRPr="00BB1746" w:rsidTr="004533BD">
        <w:trPr>
          <w:trHeight w:val="650"/>
        </w:trPr>
        <w:tc>
          <w:tcPr>
            <w:tcW w:w="2410" w:type="dxa"/>
          </w:tcPr>
          <w:p w:rsidR="00E17478" w:rsidRPr="00BB1746" w:rsidRDefault="00E17478" w:rsidP="00453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процесса</w:t>
            </w:r>
          </w:p>
        </w:tc>
        <w:tc>
          <w:tcPr>
            <w:tcW w:w="1985" w:type="dxa"/>
          </w:tcPr>
          <w:p w:rsidR="00E17478" w:rsidRPr="00BB1746" w:rsidRDefault="00E17478" w:rsidP="00453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Показатель </w:t>
            </w:r>
          </w:p>
        </w:tc>
        <w:tc>
          <w:tcPr>
            <w:tcW w:w="1275" w:type="dxa"/>
          </w:tcPr>
          <w:p w:rsidR="00E17478" w:rsidRPr="00BB1746" w:rsidRDefault="00E17478" w:rsidP="00453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Было</w:t>
            </w:r>
          </w:p>
        </w:tc>
        <w:tc>
          <w:tcPr>
            <w:tcW w:w="1560" w:type="dxa"/>
          </w:tcPr>
          <w:p w:rsidR="00E17478" w:rsidRPr="00BB1746" w:rsidRDefault="00E17478" w:rsidP="00453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Стало</w:t>
            </w:r>
          </w:p>
        </w:tc>
        <w:tc>
          <w:tcPr>
            <w:tcW w:w="1275" w:type="dxa"/>
          </w:tcPr>
          <w:p w:rsidR="00E17478" w:rsidRPr="00BB1746" w:rsidRDefault="00E17478" w:rsidP="00453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Процесс улучшен</w:t>
            </w:r>
          </w:p>
        </w:tc>
        <w:tc>
          <w:tcPr>
            <w:tcW w:w="2268" w:type="dxa"/>
          </w:tcPr>
          <w:p w:rsidR="00E17478" w:rsidRPr="00BB1746" w:rsidRDefault="00E17478" w:rsidP="00453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746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Проведенные мероприятия</w:t>
            </w:r>
          </w:p>
        </w:tc>
      </w:tr>
      <w:tr w:rsidR="00AF2B87" w:rsidRPr="00BB1746" w:rsidTr="00AF2B87">
        <w:trPr>
          <w:trHeight w:val="1501"/>
        </w:trPr>
        <w:tc>
          <w:tcPr>
            <w:tcW w:w="2410" w:type="dxa"/>
            <w:vMerge w:val="restart"/>
          </w:tcPr>
          <w:p w:rsidR="00AF2B87" w:rsidRPr="00BB1746" w:rsidRDefault="00D94B54" w:rsidP="00D94B54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  <w:r>
              <w:t>Оптимизация назначения и проведения</w:t>
            </w:r>
            <w:r w:rsidR="00C2669B">
              <w:t xml:space="preserve"> лабораторных исследований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AF2B87" w:rsidRPr="007C2DC1" w:rsidRDefault="00AF2B87" w:rsidP="00AF2B8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2D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пациентов сдавших клинический анализ крови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AF2B87" w:rsidRPr="007C2DC1" w:rsidRDefault="00AF2B87" w:rsidP="00AF2B8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2D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2685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AF2B87" w:rsidRPr="007C2DC1" w:rsidRDefault="00AF2B87" w:rsidP="00AF2B8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2D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2541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AF2B87" w:rsidRPr="00BB1746" w:rsidRDefault="00AF2B87" w:rsidP="00AF2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</w:tcPr>
          <w:p w:rsidR="00AF2B87" w:rsidRDefault="009C270E" w:rsidP="00AF2B87">
            <w:pPr>
              <w:pStyle w:val="a3"/>
              <w:numPr>
                <w:ilvl w:val="0"/>
                <w:numId w:val="18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AD7894">
              <w:rPr>
                <w:rFonts w:ascii="Times New Roman" w:hAnsi="Times New Roman" w:cs="Times New Roman"/>
                <w:sz w:val="24"/>
                <w:szCs w:val="24"/>
              </w:rPr>
              <w:t>роведен инструктаж для врачей и составлена памятка «</w:t>
            </w:r>
            <w:r w:rsidR="00E97B00">
              <w:rPr>
                <w:rFonts w:ascii="Times New Roman" w:hAnsi="Times New Roman" w:cs="Times New Roman"/>
                <w:sz w:val="24"/>
                <w:szCs w:val="24"/>
              </w:rPr>
              <w:t>когда необходимо назначить</w:t>
            </w:r>
            <w:r w:rsidR="00AD7894">
              <w:rPr>
                <w:rFonts w:ascii="Times New Roman" w:hAnsi="Times New Roman" w:cs="Times New Roman"/>
                <w:sz w:val="24"/>
                <w:szCs w:val="24"/>
              </w:rPr>
              <w:t xml:space="preserve"> лабораторны</w:t>
            </w:r>
            <w:r w:rsidR="00E97B00">
              <w:rPr>
                <w:rFonts w:ascii="Times New Roman" w:hAnsi="Times New Roman" w:cs="Times New Roman"/>
                <w:sz w:val="24"/>
                <w:szCs w:val="24"/>
              </w:rPr>
              <w:t>е исследования</w:t>
            </w:r>
            <w:r w:rsidR="00AD789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7E2AA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F2B87" w:rsidRPr="00F10851" w:rsidRDefault="004D1D17" w:rsidP="00AF2B87">
            <w:pPr>
              <w:pStyle w:val="a3"/>
              <w:numPr>
                <w:ilvl w:val="0"/>
                <w:numId w:val="18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Создана электронная очередь для направления пациентов в лабораторию для сдачи общего клинического и биохимического анализов крови</w:t>
            </w:r>
            <w:r w:rsidR="007E2AAB">
              <w:rPr>
                <w:rFonts w:ascii="Times New Roman" w:hAnsi="Times New Roman" w:cs="Times New Roman"/>
                <w:sz w:val="24"/>
                <w:szCs w:val="24"/>
              </w:rPr>
              <w:t xml:space="preserve"> (запись не доступна пациентам)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F2B87" w:rsidRDefault="004D1D17" w:rsidP="00AF2B87">
            <w:pPr>
              <w:pStyle w:val="a3"/>
              <w:numPr>
                <w:ilvl w:val="0"/>
                <w:numId w:val="18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</w:t>
            </w:r>
            <w:r w:rsidR="002A6577">
              <w:rPr>
                <w:rFonts w:ascii="Times New Roman" w:hAnsi="Times New Roman" w:cs="Times New Roman"/>
                <w:sz w:val="24"/>
                <w:szCs w:val="24"/>
              </w:rPr>
              <w:t>аботана памятка для пациентов.</w:t>
            </w:r>
            <w:r w:rsidR="00AF2B87" w:rsidRPr="00620A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F2B87" w:rsidRDefault="00AF2B87" w:rsidP="00AF2B87">
            <w:pPr>
              <w:pStyle w:val="a3"/>
              <w:numPr>
                <w:ilvl w:val="0"/>
                <w:numId w:val="18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 xml:space="preserve">недрена система 5 "С". </w:t>
            </w:r>
          </w:p>
          <w:p w:rsidR="00AF2B87" w:rsidRPr="00620A0C" w:rsidRDefault="00AF2B87" w:rsidP="00AF2B87">
            <w:pPr>
              <w:pStyle w:val="a3"/>
              <w:numPr>
                <w:ilvl w:val="0"/>
                <w:numId w:val="18"/>
              </w:numPr>
              <w:ind w:left="34" w:firstLine="326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620A0C">
              <w:rPr>
                <w:rFonts w:ascii="Times New Roman" w:hAnsi="Times New Roman" w:cs="Times New Roman"/>
                <w:sz w:val="24"/>
                <w:szCs w:val="24"/>
              </w:rPr>
              <w:t>азработана</w:t>
            </w:r>
            <w:proofErr w:type="gramEnd"/>
            <w:r w:rsidRPr="00620A0C">
              <w:rPr>
                <w:rFonts w:ascii="Times New Roman" w:hAnsi="Times New Roman" w:cs="Times New Roman"/>
                <w:sz w:val="24"/>
                <w:szCs w:val="24"/>
              </w:rPr>
              <w:t xml:space="preserve"> СОК</w:t>
            </w:r>
            <w:r w:rsidR="002A6577">
              <w:rPr>
                <w:rFonts w:ascii="Times New Roman" w:hAnsi="Times New Roman" w:cs="Times New Roman"/>
                <w:sz w:val="24"/>
                <w:szCs w:val="24"/>
              </w:rPr>
              <w:t xml:space="preserve"> для лаборантов.</w:t>
            </w:r>
          </w:p>
          <w:p w:rsidR="00AF2B87" w:rsidRPr="00BB1746" w:rsidRDefault="00AF2B87" w:rsidP="00AF2B8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2B87" w:rsidRPr="00BB1746" w:rsidRDefault="00AF2B87" w:rsidP="00AF2B87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F2B87" w:rsidRPr="00BB1746" w:rsidTr="0037582F">
        <w:trPr>
          <w:trHeight w:val="984"/>
        </w:trPr>
        <w:tc>
          <w:tcPr>
            <w:tcW w:w="2410" w:type="dxa"/>
            <w:vMerge/>
          </w:tcPr>
          <w:p w:rsidR="00AF2B87" w:rsidRPr="00BB1746" w:rsidRDefault="00AF2B87" w:rsidP="00AF2B87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985" w:type="dxa"/>
          </w:tcPr>
          <w:p w:rsidR="00AF2B87" w:rsidRPr="007C2DC1" w:rsidRDefault="00AF2B87" w:rsidP="00AF2B8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2D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клинических анализов крови</w:t>
            </w:r>
          </w:p>
        </w:tc>
        <w:tc>
          <w:tcPr>
            <w:tcW w:w="1275" w:type="dxa"/>
          </w:tcPr>
          <w:p w:rsidR="00AF2B87" w:rsidRPr="007C2DC1" w:rsidRDefault="00AF2B87" w:rsidP="00AF2B8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2D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10740</w:t>
            </w:r>
          </w:p>
        </w:tc>
        <w:tc>
          <w:tcPr>
            <w:tcW w:w="1560" w:type="dxa"/>
          </w:tcPr>
          <w:p w:rsidR="00AF2B87" w:rsidRPr="007C2DC1" w:rsidRDefault="00AF2B87" w:rsidP="00AF2B8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2D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10164</w:t>
            </w:r>
          </w:p>
        </w:tc>
        <w:tc>
          <w:tcPr>
            <w:tcW w:w="1275" w:type="dxa"/>
          </w:tcPr>
          <w:p w:rsidR="00AF2B87" w:rsidRPr="00BB1746" w:rsidRDefault="00AF2B87" w:rsidP="00AF2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</w:tcPr>
          <w:p w:rsidR="00AF2B87" w:rsidRPr="00BB1746" w:rsidRDefault="00AF2B87" w:rsidP="00AF2B8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F2B87" w:rsidRPr="00BB1746" w:rsidTr="00AF2B87">
        <w:trPr>
          <w:trHeight w:val="7497"/>
        </w:trPr>
        <w:tc>
          <w:tcPr>
            <w:tcW w:w="2410" w:type="dxa"/>
            <w:vMerge/>
          </w:tcPr>
          <w:p w:rsidR="00AF2B87" w:rsidRPr="00BB1746" w:rsidRDefault="00AF2B87" w:rsidP="00AF2B87">
            <w:pPr>
              <w:pStyle w:val="a4"/>
              <w:tabs>
                <w:tab w:val="left" w:pos="0"/>
                <w:tab w:val="left" w:pos="567"/>
                <w:tab w:val="left" w:pos="1136"/>
                <w:tab w:val="left" w:pos="1705"/>
                <w:tab w:val="left" w:pos="2274"/>
                <w:tab w:val="left" w:pos="2843"/>
                <w:tab w:val="left" w:pos="3412"/>
                <w:tab w:val="left" w:pos="3981"/>
                <w:tab w:val="left" w:pos="4550"/>
                <w:tab w:val="left" w:pos="5119"/>
                <w:tab w:val="left" w:pos="5688"/>
                <w:tab w:val="left" w:pos="6257"/>
                <w:tab w:val="left" w:pos="6826"/>
                <w:tab w:val="left" w:pos="7395"/>
                <w:tab w:val="left" w:pos="7964"/>
                <w:tab w:val="left" w:pos="8533"/>
                <w:tab w:val="left" w:pos="9102"/>
                <w:tab w:val="left" w:pos="9671"/>
                <w:tab w:val="left" w:pos="10240"/>
                <w:tab w:val="left" w:pos="10809"/>
                <w:tab w:val="left" w:pos="11378"/>
              </w:tabs>
              <w:overflowPunct w:val="0"/>
              <w:spacing w:before="0" w:beforeAutospacing="0" w:after="0" w:afterAutospacing="0"/>
              <w:textAlignment w:val="baseline"/>
            </w:pPr>
          </w:p>
        </w:tc>
        <w:tc>
          <w:tcPr>
            <w:tcW w:w="1985" w:type="dxa"/>
          </w:tcPr>
          <w:p w:rsidR="00AF2B87" w:rsidRPr="007C2DC1" w:rsidRDefault="00AF2B87" w:rsidP="00AF2B8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2D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Экономический эффект, полученный от  затрат связанных с приобретением расходных материалов </w:t>
            </w:r>
          </w:p>
        </w:tc>
        <w:tc>
          <w:tcPr>
            <w:tcW w:w="1275" w:type="dxa"/>
          </w:tcPr>
          <w:p w:rsidR="00AF2B87" w:rsidRPr="007C2DC1" w:rsidRDefault="009A2E5F" w:rsidP="009A2E5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1 342 500 руб.</w:t>
            </w:r>
          </w:p>
        </w:tc>
        <w:tc>
          <w:tcPr>
            <w:tcW w:w="1560" w:type="dxa"/>
          </w:tcPr>
          <w:p w:rsidR="00AF2B87" w:rsidRPr="007C2DC1" w:rsidRDefault="00AF2B87" w:rsidP="009A2E5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2D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A2E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2D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</w:t>
            </w:r>
            <w:r w:rsidR="009A2E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500 руб.</w:t>
            </w:r>
          </w:p>
        </w:tc>
        <w:tc>
          <w:tcPr>
            <w:tcW w:w="1275" w:type="dxa"/>
          </w:tcPr>
          <w:p w:rsidR="00AF2B87" w:rsidRPr="00BB1746" w:rsidRDefault="00D94B54" w:rsidP="00AF2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8%</w:t>
            </w:r>
          </w:p>
        </w:tc>
        <w:tc>
          <w:tcPr>
            <w:tcW w:w="2268" w:type="dxa"/>
            <w:vMerge/>
          </w:tcPr>
          <w:p w:rsidR="00AF2B87" w:rsidRPr="00BB1746" w:rsidRDefault="00AF2B87" w:rsidP="00AF2B8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tbl>
      <w:tblPr>
        <w:tblStyle w:val="1"/>
        <w:tblW w:w="10881" w:type="dxa"/>
        <w:tblInd w:w="108" w:type="dxa"/>
        <w:tblLook w:val="04A0" w:firstRow="1" w:lastRow="0" w:firstColumn="1" w:lastColumn="0" w:noHBand="0" w:noVBand="1"/>
      </w:tblPr>
      <w:tblGrid>
        <w:gridCol w:w="5495"/>
        <w:gridCol w:w="5386"/>
      </w:tblGrid>
      <w:tr w:rsidR="00115281" w:rsidRPr="0067443A" w:rsidTr="00F64A93">
        <w:trPr>
          <w:trHeight w:val="420"/>
        </w:trPr>
        <w:tc>
          <w:tcPr>
            <w:tcW w:w="10881" w:type="dxa"/>
            <w:gridSpan w:val="2"/>
          </w:tcPr>
          <w:p w:rsidR="00115281" w:rsidRPr="0067443A" w:rsidRDefault="00115281" w:rsidP="008119CD">
            <w:pPr>
              <w:tabs>
                <w:tab w:val="left" w:pos="1834"/>
              </w:tabs>
              <w:outlineLvl w:val="0"/>
              <w:rPr>
                <w:rFonts w:ascii="Times New Roman" w:hAnsi="Times New Roman" w:cs="Times New Roman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115281" w:rsidTr="00115281">
        <w:tc>
          <w:tcPr>
            <w:tcW w:w="5495" w:type="dxa"/>
          </w:tcPr>
          <w:p w:rsidR="00115281" w:rsidRPr="0067443A" w:rsidRDefault="00115281" w:rsidP="004533BD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БЫЛО</w:t>
            </w:r>
          </w:p>
        </w:tc>
        <w:tc>
          <w:tcPr>
            <w:tcW w:w="5386" w:type="dxa"/>
          </w:tcPr>
          <w:p w:rsidR="00115281" w:rsidRDefault="00115281" w:rsidP="004533BD">
            <w:pPr>
              <w:jc w:val="center"/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СТАЛО</w:t>
            </w:r>
          </w:p>
        </w:tc>
      </w:tr>
      <w:tr w:rsidR="00115281" w:rsidTr="00115281">
        <w:trPr>
          <w:trHeight w:val="3321"/>
        </w:trPr>
        <w:tc>
          <w:tcPr>
            <w:tcW w:w="5495" w:type="dxa"/>
          </w:tcPr>
          <w:p w:rsidR="00115281" w:rsidRDefault="00115281" w:rsidP="004533BD"/>
          <w:p w:rsidR="00115281" w:rsidRDefault="00D130B1" w:rsidP="00D130B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4A44FA" wp14:editId="7544F27C">
                  <wp:extent cx="2003387" cy="1502541"/>
                  <wp:effectExtent l="19050" t="0" r="0" b="0"/>
                  <wp:docPr id="6" name="Рисунок 6" descr="H:\ПРОГРАММИСТ\Фото_бережливая\122___03\IMG_1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ПРОГРАММИСТ\Фото_бережливая\122___03\IMG_1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825" cy="1507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5281" w:rsidRDefault="00115281" w:rsidP="004533BD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noProof/>
                <w:lang w:eastAsia="ru-RU"/>
              </w:rPr>
              <w:t xml:space="preserve"> </w:t>
            </w:r>
          </w:p>
          <w:p w:rsidR="00115281" w:rsidRDefault="00115281" w:rsidP="004533BD">
            <w:pPr>
              <w:jc w:val="center"/>
            </w:pPr>
            <w:r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75AF951B" wp14:editId="6BF835ED">
                  <wp:extent cx="2184935" cy="1674363"/>
                  <wp:effectExtent l="0" t="0" r="0" b="0"/>
                  <wp:docPr id="50" name="Рисунок 50" descr="H:\ПРОГРАММИСТ\Фото_бережливая\122___03\IMG_1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:\ПРОГРАММИСТ\Фото_бережливая\122___03\IMG_1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27" cy="1688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15281" w:rsidRDefault="00115281" w:rsidP="004533BD"/>
          <w:p w:rsidR="00115281" w:rsidRDefault="00115281" w:rsidP="00D130B1">
            <w:pPr>
              <w:jc w:val="center"/>
            </w:pPr>
            <w:r w:rsidRPr="00A676AB">
              <w:rPr>
                <w:noProof/>
                <w:lang w:eastAsia="ru-RU"/>
              </w:rPr>
              <w:drawing>
                <wp:inline distT="0" distB="0" distL="0" distR="0" wp14:anchorId="2C39B9EA" wp14:editId="3D9E0061">
                  <wp:extent cx="1781087" cy="1501541"/>
                  <wp:effectExtent l="0" t="0" r="0" b="0"/>
                  <wp:docPr id="7" name="Рисунок 7" descr="C:\Users\Игорь\Music\Временная\Desktop\WhatsApp Images\IMG-20190320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горь\Music\Временная\Desktop\WhatsApp Images\IMG-20190320-WA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57" r="4300"/>
                          <a:stretch/>
                        </pic:blipFill>
                        <pic:spPr bwMode="auto">
                          <a:xfrm>
                            <a:off x="0" y="0"/>
                            <a:ext cx="1786242" cy="1505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30B1" w:rsidRDefault="00D130B1" w:rsidP="00D130B1">
            <w:pPr>
              <w:jc w:val="center"/>
            </w:pPr>
          </w:p>
          <w:p w:rsidR="00115281" w:rsidRDefault="00115281" w:rsidP="004533BD">
            <w:pPr>
              <w:jc w:val="center"/>
            </w:pPr>
            <w:r>
              <w:t xml:space="preserve"> </w:t>
            </w:r>
            <w:r w:rsidRPr="00A676AB">
              <w:rPr>
                <w:noProof/>
                <w:lang w:eastAsia="ru-RU"/>
              </w:rPr>
              <w:drawing>
                <wp:inline distT="0" distB="0" distL="0" distR="0" wp14:anchorId="71814FD1" wp14:editId="08E0092E">
                  <wp:extent cx="1872416" cy="1688950"/>
                  <wp:effectExtent l="19050" t="0" r="0" b="0"/>
                  <wp:docPr id="8" name="Рисунок 2" descr="C:\Users\Игорь\Music\Временная\Desktop\WhatsApp Images\IMG-20190320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Игорь\Music\Временная\Desktop\WhatsApp Images\IMG-20190320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80425" cy="169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5281" w:rsidRDefault="00115281" w:rsidP="004533BD"/>
          <w:p w:rsidR="00115281" w:rsidRDefault="00115281" w:rsidP="004533BD"/>
          <w:p w:rsidR="00115281" w:rsidRDefault="00115281" w:rsidP="004533BD"/>
        </w:tc>
      </w:tr>
      <w:tr w:rsidR="00115281" w:rsidTr="00115281">
        <w:trPr>
          <w:trHeight w:val="3321"/>
        </w:trPr>
        <w:tc>
          <w:tcPr>
            <w:tcW w:w="5495" w:type="dxa"/>
          </w:tcPr>
          <w:p w:rsidR="00115281" w:rsidRDefault="00115281" w:rsidP="004533B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5CCCDC1" wp14:editId="6CFE26C0">
                  <wp:extent cx="2175510" cy="1871831"/>
                  <wp:effectExtent l="19050" t="0" r="0" b="0"/>
                  <wp:docPr id="9" name="Рисунок 1" descr="H:\ПРОГРАММИСТ\Фото_бережливая\122___03\IMG_1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ПРОГРАММИСТ\Фото_бережливая\122___03\IMG_1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957" cy="1880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0B1" w:rsidRDefault="00D130B1" w:rsidP="004533BD">
            <w:pPr>
              <w:jc w:val="center"/>
            </w:pPr>
          </w:p>
          <w:p w:rsidR="00115281" w:rsidRDefault="00115281" w:rsidP="004533BD">
            <w:pPr>
              <w:jc w:val="center"/>
            </w:pPr>
            <w:r w:rsidRPr="009502C7">
              <w:rPr>
                <w:noProof/>
                <w:lang w:eastAsia="ru-RU"/>
              </w:rPr>
              <w:drawing>
                <wp:inline distT="0" distB="0" distL="0" distR="0" wp14:anchorId="6D217215" wp14:editId="372283D8">
                  <wp:extent cx="2156059" cy="1875020"/>
                  <wp:effectExtent l="0" t="0" r="0" b="0"/>
                  <wp:docPr id="10" name="Рисунок 7" descr="H:\ПРОГРАММИСТ\Фото_бережливая\122___03\IMG_1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ПРОГРАММИСТ\Фото_бережливая\122___03\IMG_1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15152" t="15697" r="145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78" cy="188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15281" w:rsidRDefault="00115281" w:rsidP="004533BD">
            <w:pPr>
              <w:jc w:val="center"/>
            </w:pPr>
            <w:r w:rsidRPr="009502C7">
              <w:rPr>
                <w:noProof/>
                <w:lang w:eastAsia="ru-RU"/>
              </w:rPr>
              <w:drawing>
                <wp:inline distT="0" distB="0" distL="0" distR="0" wp14:anchorId="4228C4D1" wp14:editId="31136D7A">
                  <wp:extent cx="1992429" cy="1867301"/>
                  <wp:effectExtent l="0" t="0" r="0" b="0"/>
                  <wp:docPr id="11" name="Рисунок 3" descr="H:\ПРОГРАММИСТ\Фото_бережливая\122___03\IMG_1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ПРОГРАММИСТ\Фото_бережливая\122___03\IMG_1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636" cy="1870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0B1" w:rsidRDefault="00D130B1" w:rsidP="004533BD">
            <w:pPr>
              <w:jc w:val="center"/>
            </w:pPr>
          </w:p>
          <w:p w:rsidR="00115281" w:rsidRDefault="00115281" w:rsidP="004533BD">
            <w:pPr>
              <w:jc w:val="center"/>
            </w:pPr>
            <w:r w:rsidRPr="00D77976">
              <w:rPr>
                <w:noProof/>
                <w:lang w:eastAsia="ru-RU"/>
              </w:rPr>
              <w:drawing>
                <wp:inline distT="0" distB="0" distL="0" distR="0" wp14:anchorId="68788F88" wp14:editId="74274E3D">
                  <wp:extent cx="1747149" cy="2184935"/>
                  <wp:effectExtent l="0" t="0" r="0" b="0"/>
                  <wp:docPr id="13" name="Рисунок 5" descr="H:\ПРОГРАММИСТ\Фото_бережливая\122___03\IMG_1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ПРОГРАММИСТ\Фото_бережливая\122___03\IMG_1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r="53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345" cy="2181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02B5" w:rsidRDefault="000002B5" w:rsidP="004533BD">
            <w:pPr>
              <w:jc w:val="center"/>
            </w:pPr>
          </w:p>
        </w:tc>
      </w:tr>
    </w:tbl>
    <w:p w:rsidR="00C700FC" w:rsidRPr="00BB2AA4" w:rsidRDefault="00C700FC" w:rsidP="00C700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sectPr w:rsidR="00C700FC" w:rsidRPr="00BB2AA4" w:rsidSect="00CD4557">
      <w:pgSz w:w="11906" w:h="16838"/>
      <w:pgMar w:top="709" w:right="851" w:bottom="212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5B72AC"/>
    <w:multiLevelType w:val="hybridMultilevel"/>
    <w:tmpl w:val="06FAEF1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4526D87"/>
    <w:multiLevelType w:val="multilevel"/>
    <w:tmpl w:val="7F789B2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>
    <w:nsid w:val="073C3A0F"/>
    <w:multiLevelType w:val="hybridMultilevel"/>
    <w:tmpl w:val="6868D6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202A9"/>
    <w:multiLevelType w:val="hybridMultilevel"/>
    <w:tmpl w:val="7F6A6E1C"/>
    <w:lvl w:ilvl="0" w:tplc="C68EC67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1A6679"/>
    <w:multiLevelType w:val="hybridMultilevel"/>
    <w:tmpl w:val="0A2A30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761F22"/>
    <w:multiLevelType w:val="hybridMultilevel"/>
    <w:tmpl w:val="0A387C10"/>
    <w:lvl w:ilvl="0" w:tplc="04190017">
      <w:start w:val="1"/>
      <w:numFmt w:val="lowerLetter"/>
      <w:lvlText w:val="%1)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">
    <w:nsid w:val="240F1F59"/>
    <w:multiLevelType w:val="hybridMultilevel"/>
    <w:tmpl w:val="9ABC99AE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264F56C4"/>
    <w:multiLevelType w:val="hybridMultilevel"/>
    <w:tmpl w:val="D16E11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63F56EF"/>
    <w:multiLevelType w:val="hybridMultilevel"/>
    <w:tmpl w:val="F718FB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92C1A0F"/>
    <w:multiLevelType w:val="hybridMultilevel"/>
    <w:tmpl w:val="7F6A6E1C"/>
    <w:lvl w:ilvl="0" w:tplc="C68EC67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392338"/>
    <w:multiLevelType w:val="hybridMultilevel"/>
    <w:tmpl w:val="9F4C9B8C"/>
    <w:lvl w:ilvl="0" w:tplc="CDCA4F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7BC0D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D0896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2AD6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0B8D4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C1A88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7268A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D00FA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D3EDD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4BF2573C"/>
    <w:multiLevelType w:val="hybridMultilevel"/>
    <w:tmpl w:val="7F6A6E1C"/>
    <w:lvl w:ilvl="0" w:tplc="C68EC67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E2B025C"/>
    <w:multiLevelType w:val="hybridMultilevel"/>
    <w:tmpl w:val="7F6A6E1C"/>
    <w:lvl w:ilvl="0" w:tplc="C68EC67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070E60"/>
    <w:multiLevelType w:val="hybridMultilevel"/>
    <w:tmpl w:val="6868D6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8B35ED8"/>
    <w:multiLevelType w:val="multilevel"/>
    <w:tmpl w:val="7F789B2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5">
    <w:nsid w:val="6B4459A6"/>
    <w:multiLevelType w:val="hybridMultilevel"/>
    <w:tmpl w:val="7F6A6E1C"/>
    <w:lvl w:ilvl="0" w:tplc="C68EC67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DDF662A"/>
    <w:multiLevelType w:val="hybridMultilevel"/>
    <w:tmpl w:val="7F6A6E1C"/>
    <w:lvl w:ilvl="0" w:tplc="C68EC67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E8526C2"/>
    <w:multiLevelType w:val="multilevel"/>
    <w:tmpl w:val="4FEEBDE2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35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8">
    <w:nsid w:val="7062360B"/>
    <w:multiLevelType w:val="hybridMultilevel"/>
    <w:tmpl w:val="F8A42D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7"/>
  </w:num>
  <w:num w:numId="3">
    <w:abstractNumId w:val="1"/>
  </w:num>
  <w:num w:numId="4">
    <w:abstractNumId w:val="15"/>
  </w:num>
  <w:num w:numId="5">
    <w:abstractNumId w:val="4"/>
  </w:num>
  <w:num w:numId="6">
    <w:abstractNumId w:val="10"/>
  </w:num>
  <w:num w:numId="7">
    <w:abstractNumId w:val="7"/>
  </w:num>
  <w:num w:numId="8">
    <w:abstractNumId w:val="0"/>
  </w:num>
  <w:num w:numId="9">
    <w:abstractNumId w:val="5"/>
  </w:num>
  <w:num w:numId="10">
    <w:abstractNumId w:val="6"/>
  </w:num>
  <w:num w:numId="11">
    <w:abstractNumId w:val="12"/>
  </w:num>
  <w:num w:numId="12">
    <w:abstractNumId w:val="3"/>
  </w:num>
  <w:num w:numId="13">
    <w:abstractNumId w:val="8"/>
  </w:num>
  <w:num w:numId="14">
    <w:abstractNumId w:val="9"/>
  </w:num>
  <w:num w:numId="15">
    <w:abstractNumId w:val="16"/>
  </w:num>
  <w:num w:numId="16">
    <w:abstractNumId w:val="2"/>
  </w:num>
  <w:num w:numId="17">
    <w:abstractNumId w:val="11"/>
  </w:num>
  <w:num w:numId="18">
    <w:abstractNumId w:val="13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D949DC"/>
    <w:rsid w:val="000002B5"/>
    <w:rsid w:val="000108FA"/>
    <w:rsid w:val="00012953"/>
    <w:rsid w:val="000323EC"/>
    <w:rsid w:val="00040DC7"/>
    <w:rsid w:val="000439A8"/>
    <w:rsid w:val="0004647C"/>
    <w:rsid w:val="000861EC"/>
    <w:rsid w:val="000A08EE"/>
    <w:rsid w:val="000A1EBC"/>
    <w:rsid w:val="000D3C06"/>
    <w:rsid w:val="000D3C98"/>
    <w:rsid w:val="000F6D2D"/>
    <w:rsid w:val="00112F7D"/>
    <w:rsid w:val="00113E3E"/>
    <w:rsid w:val="00115281"/>
    <w:rsid w:val="00121421"/>
    <w:rsid w:val="001306C3"/>
    <w:rsid w:val="0014590D"/>
    <w:rsid w:val="00170024"/>
    <w:rsid w:val="00195A4A"/>
    <w:rsid w:val="001A677A"/>
    <w:rsid w:val="001B7753"/>
    <w:rsid w:val="001D0D2D"/>
    <w:rsid w:val="00214693"/>
    <w:rsid w:val="00217750"/>
    <w:rsid w:val="002241D1"/>
    <w:rsid w:val="0022784C"/>
    <w:rsid w:val="00236367"/>
    <w:rsid w:val="00242618"/>
    <w:rsid w:val="002549FC"/>
    <w:rsid w:val="002621C0"/>
    <w:rsid w:val="0027248F"/>
    <w:rsid w:val="00276C3E"/>
    <w:rsid w:val="002A6577"/>
    <w:rsid w:val="002B1366"/>
    <w:rsid w:val="002B22AB"/>
    <w:rsid w:val="002D51B3"/>
    <w:rsid w:val="002F0C05"/>
    <w:rsid w:val="003034BA"/>
    <w:rsid w:val="0030369E"/>
    <w:rsid w:val="00305A43"/>
    <w:rsid w:val="00315B01"/>
    <w:rsid w:val="003307AB"/>
    <w:rsid w:val="003307E5"/>
    <w:rsid w:val="00332D2F"/>
    <w:rsid w:val="00333488"/>
    <w:rsid w:val="00334873"/>
    <w:rsid w:val="00340F9B"/>
    <w:rsid w:val="00371B0F"/>
    <w:rsid w:val="00374632"/>
    <w:rsid w:val="0037582F"/>
    <w:rsid w:val="00383527"/>
    <w:rsid w:val="003B291F"/>
    <w:rsid w:val="003B40AF"/>
    <w:rsid w:val="003B5A10"/>
    <w:rsid w:val="003C320C"/>
    <w:rsid w:val="003D0D1C"/>
    <w:rsid w:val="003E4635"/>
    <w:rsid w:val="003F060E"/>
    <w:rsid w:val="00411731"/>
    <w:rsid w:val="00411C5C"/>
    <w:rsid w:val="0041353A"/>
    <w:rsid w:val="00417763"/>
    <w:rsid w:val="00422B86"/>
    <w:rsid w:val="004667D6"/>
    <w:rsid w:val="00467134"/>
    <w:rsid w:val="00475E7B"/>
    <w:rsid w:val="00492495"/>
    <w:rsid w:val="0049367D"/>
    <w:rsid w:val="004952BB"/>
    <w:rsid w:val="00497973"/>
    <w:rsid w:val="004A1594"/>
    <w:rsid w:val="004B3EBA"/>
    <w:rsid w:val="004B5B92"/>
    <w:rsid w:val="004C0661"/>
    <w:rsid w:val="004C6498"/>
    <w:rsid w:val="004D1637"/>
    <w:rsid w:val="004D1D17"/>
    <w:rsid w:val="004E17B9"/>
    <w:rsid w:val="00531397"/>
    <w:rsid w:val="005317A4"/>
    <w:rsid w:val="0053477E"/>
    <w:rsid w:val="0053500B"/>
    <w:rsid w:val="005416E4"/>
    <w:rsid w:val="005429BA"/>
    <w:rsid w:val="005724FD"/>
    <w:rsid w:val="00592604"/>
    <w:rsid w:val="00593B98"/>
    <w:rsid w:val="005954AB"/>
    <w:rsid w:val="005A71C7"/>
    <w:rsid w:val="005B29D3"/>
    <w:rsid w:val="005B376E"/>
    <w:rsid w:val="005E177B"/>
    <w:rsid w:val="005F174B"/>
    <w:rsid w:val="006111DF"/>
    <w:rsid w:val="0061723D"/>
    <w:rsid w:val="00620A0C"/>
    <w:rsid w:val="006212A6"/>
    <w:rsid w:val="00626B00"/>
    <w:rsid w:val="00633E3A"/>
    <w:rsid w:val="00636E4B"/>
    <w:rsid w:val="0064352E"/>
    <w:rsid w:val="006461E2"/>
    <w:rsid w:val="00661324"/>
    <w:rsid w:val="00673C09"/>
    <w:rsid w:val="00675B35"/>
    <w:rsid w:val="006812A9"/>
    <w:rsid w:val="006826FF"/>
    <w:rsid w:val="00695527"/>
    <w:rsid w:val="00695F40"/>
    <w:rsid w:val="006B0504"/>
    <w:rsid w:val="006B38F3"/>
    <w:rsid w:val="006B43B5"/>
    <w:rsid w:val="006C1A78"/>
    <w:rsid w:val="006D5280"/>
    <w:rsid w:val="006E3502"/>
    <w:rsid w:val="00705DA0"/>
    <w:rsid w:val="00713E90"/>
    <w:rsid w:val="00716E36"/>
    <w:rsid w:val="00721205"/>
    <w:rsid w:val="00722341"/>
    <w:rsid w:val="007271AA"/>
    <w:rsid w:val="007278D9"/>
    <w:rsid w:val="00731509"/>
    <w:rsid w:val="007458D2"/>
    <w:rsid w:val="00745D56"/>
    <w:rsid w:val="0077025F"/>
    <w:rsid w:val="00776F14"/>
    <w:rsid w:val="007926CE"/>
    <w:rsid w:val="00793CFA"/>
    <w:rsid w:val="00796991"/>
    <w:rsid w:val="007A4AD4"/>
    <w:rsid w:val="007B0EAD"/>
    <w:rsid w:val="007B3C87"/>
    <w:rsid w:val="007B47E3"/>
    <w:rsid w:val="007B4E24"/>
    <w:rsid w:val="007C3368"/>
    <w:rsid w:val="007E2AAB"/>
    <w:rsid w:val="007F00B5"/>
    <w:rsid w:val="007F20E0"/>
    <w:rsid w:val="0080497F"/>
    <w:rsid w:val="008119CD"/>
    <w:rsid w:val="00831584"/>
    <w:rsid w:val="00846AAB"/>
    <w:rsid w:val="00847BDC"/>
    <w:rsid w:val="00863EF5"/>
    <w:rsid w:val="00867F4B"/>
    <w:rsid w:val="008709AB"/>
    <w:rsid w:val="00870CB7"/>
    <w:rsid w:val="008A1F7B"/>
    <w:rsid w:val="008B1594"/>
    <w:rsid w:val="00911083"/>
    <w:rsid w:val="00923ADD"/>
    <w:rsid w:val="00940E16"/>
    <w:rsid w:val="0094591D"/>
    <w:rsid w:val="00955D8E"/>
    <w:rsid w:val="0098097A"/>
    <w:rsid w:val="009A2E5F"/>
    <w:rsid w:val="009C270E"/>
    <w:rsid w:val="009C444F"/>
    <w:rsid w:val="009C5D93"/>
    <w:rsid w:val="009D3B0A"/>
    <w:rsid w:val="009E2551"/>
    <w:rsid w:val="009E38A1"/>
    <w:rsid w:val="00A06359"/>
    <w:rsid w:val="00A120F7"/>
    <w:rsid w:val="00A35291"/>
    <w:rsid w:val="00A555E8"/>
    <w:rsid w:val="00A60554"/>
    <w:rsid w:val="00A96C3B"/>
    <w:rsid w:val="00AA22DA"/>
    <w:rsid w:val="00AA2790"/>
    <w:rsid w:val="00AA37DE"/>
    <w:rsid w:val="00AA4049"/>
    <w:rsid w:val="00AD7894"/>
    <w:rsid w:val="00AF0B06"/>
    <w:rsid w:val="00AF2B87"/>
    <w:rsid w:val="00B0000F"/>
    <w:rsid w:val="00B01247"/>
    <w:rsid w:val="00B04288"/>
    <w:rsid w:val="00B22345"/>
    <w:rsid w:val="00B23B69"/>
    <w:rsid w:val="00B42CD9"/>
    <w:rsid w:val="00B4332A"/>
    <w:rsid w:val="00B43D72"/>
    <w:rsid w:val="00B60A5B"/>
    <w:rsid w:val="00B7574C"/>
    <w:rsid w:val="00BA65C2"/>
    <w:rsid w:val="00BB1746"/>
    <w:rsid w:val="00BB2764"/>
    <w:rsid w:val="00BB2AA4"/>
    <w:rsid w:val="00BB4C19"/>
    <w:rsid w:val="00BB5F1B"/>
    <w:rsid w:val="00BD4230"/>
    <w:rsid w:val="00BE585A"/>
    <w:rsid w:val="00C071D9"/>
    <w:rsid w:val="00C2669B"/>
    <w:rsid w:val="00C425A3"/>
    <w:rsid w:val="00C44ACB"/>
    <w:rsid w:val="00C46E7D"/>
    <w:rsid w:val="00C50AB6"/>
    <w:rsid w:val="00C55180"/>
    <w:rsid w:val="00C6734E"/>
    <w:rsid w:val="00C700FC"/>
    <w:rsid w:val="00CB24F8"/>
    <w:rsid w:val="00CD4557"/>
    <w:rsid w:val="00CD5142"/>
    <w:rsid w:val="00CD7834"/>
    <w:rsid w:val="00CE0CB5"/>
    <w:rsid w:val="00CE35EB"/>
    <w:rsid w:val="00CE6031"/>
    <w:rsid w:val="00CF39CA"/>
    <w:rsid w:val="00CF6189"/>
    <w:rsid w:val="00D130B1"/>
    <w:rsid w:val="00D216F0"/>
    <w:rsid w:val="00D22688"/>
    <w:rsid w:val="00D22C8D"/>
    <w:rsid w:val="00D5631C"/>
    <w:rsid w:val="00D61176"/>
    <w:rsid w:val="00D64E40"/>
    <w:rsid w:val="00D657D8"/>
    <w:rsid w:val="00D72029"/>
    <w:rsid w:val="00D949DC"/>
    <w:rsid w:val="00D94B54"/>
    <w:rsid w:val="00DD646C"/>
    <w:rsid w:val="00DD6DEB"/>
    <w:rsid w:val="00DF5CBC"/>
    <w:rsid w:val="00E16029"/>
    <w:rsid w:val="00E17469"/>
    <w:rsid w:val="00E17478"/>
    <w:rsid w:val="00E21CDA"/>
    <w:rsid w:val="00E2248D"/>
    <w:rsid w:val="00E327EC"/>
    <w:rsid w:val="00E327F6"/>
    <w:rsid w:val="00E42818"/>
    <w:rsid w:val="00E50AF7"/>
    <w:rsid w:val="00E609E0"/>
    <w:rsid w:val="00E62607"/>
    <w:rsid w:val="00E6290B"/>
    <w:rsid w:val="00E62B38"/>
    <w:rsid w:val="00E70137"/>
    <w:rsid w:val="00E83C1D"/>
    <w:rsid w:val="00E9372D"/>
    <w:rsid w:val="00E97B00"/>
    <w:rsid w:val="00EB05EC"/>
    <w:rsid w:val="00EB08D1"/>
    <w:rsid w:val="00EB3EAF"/>
    <w:rsid w:val="00EC6807"/>
    <w:rsid w:val="00EE47D0"/>
    <w:rsid w:val="00EE779F"/>
    <w:rsid w:val="00F024E5"/>
    <w:rsid w:val="00F10851"/>
    <w:rsid w:val="00F1584B"/>
    <w:rsid w:val="00F1727E"/>
    <w:rsid w:val="00F30AA5"/>
    <w:rsid w:val="00F31774"/>
    <w:rsid w:val="00F64A93"/>
    <w:rsid w:val="00F65F2E"/>
    <w:rsid w:val="00F849E6"/>
    <w:rsid w:val="00F86962"/>
    <w:rsid w:val="00FA2680"/>
    <w:rsid w:val="00FA76D2"/>
    <w:rsid w:val="00FB4BF2"/>
    <w:rsid w:val="00FC7923"/>
    <w:rsid w:val="00FF21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44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290B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863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863E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1A67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677A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11528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290B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863E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863E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38FE7A-B2F2-44A4-8CC7-D81760462E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1270</TotalTime>
  <Pages>12</Pages>
  <Words>891</Words>
  <Characters>5082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Comp2</dc:creator>
  <cp:keywords/>
  <dc:description/>
  <cp:lastModifiedBy>Comp2</cp:lastModifiedBy>
  <cp:revision>54</cp:revision>
  <cp:lastPrinted>2019-04-08T12:37:00Z</cp:lastPrinted>
  <dcterms:created xsi:type="dcterms:W3CDTF">2018-05-07T05:09:00Z</dcterms:created>
  <dcterms:modified xsi:type="dcterms:W3CDTF">2019-04-10T11:46:00Z</dcterms:modified>
</cp:coreProperties>
</file>